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02" w:rsidRPr="00B31A28" w:rsidRDefault="00453402" w:rsidP="0045340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color w:val="7030A0"/>
          <w:sz w:val="34"/>
          <w:szCs w:val="34"/>
        </w:rPr>
      </w:pPr>
      <w:r w:rsidRPr="00B31A28">
        <w:rPr>
          <w:rFonts w:ascii="Times New Roman" w:eastAsia="Times New Roman" w:hAnsi="Times New Roman" w:cs="Times New Roman"/>
          <w:b/>
          <w:color w:val="7030A0"/>
          <w:sz w:val="34"/>
          <w:szCs w:val="34"/>
        </w:rPr>
        <w:t>ЗАКОН РЕСПУБЛИКИ КАЗАХСТАН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color w:val="7030A0"/>
          <w:sz w:val="34"/>
          <w:szCs w:val="34"/>
        </w:rPr>
      </w:pPr>
      <w:r w:rsidRPr="00B31A28">
        <w:rPr>
          <w:rFonts w:ascii="Times New Roman" w:eastAsia="Times New Roman" w:hAnsi="Times New Roman" w:cs="Times New Roman"/>
          <w:b/>
          <w:color w:val="7030A0"/>
          <w:sz w:val="34"/>
          <w:szCs w:val="34"/>
        </w:rPr>
        <w:t>"О статусе педагога"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     </w:t>
      </w: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Настоящий Закон определяет статус педагога и устанавливает права, социальные гарантии и ограничения, обязанности и ответственность педагога.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</w:t>
      </w:r>
      <w:r w:rsidRPr="00B31A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Статья 1. Основные понятия, используемые в настоящем Законе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В настоящем Законе используются следующие основные понятия: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1) совет по педагогической этике - коллегиальный орган, создаваемый в организации образования для рассмотрения нарушений правил педагогической этики, по результатам которого вносит соответствующие рекомендации, а также для реализации мер, направленных на предупреждение и профилактику нарушений;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2) профессиональный стандарт педагога - стандарт, определяющий требования к уровню квалификации и компетентности педагога, содержанию, качеству и условиям труда;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3) педагог - лицо, имеющее педагогическое и (или) профессиональное образование по соответствующим профилям, осуществляющее профессиональную деятельность по обучению и (или) воспитанию обучающихся и воспитанников, в том числе в организациях дополнительного образования и (или) по организации и (или) методическому обеспечению образовательной деятельности, а также отвечающее квалификационным требованиям, указанным в профессиональных стандартах;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 4) наставничество - оплачиваемая деятельность наставника в организации среднего образования по оказанию практической помощи в профессиональной адаптации лицу, впервые принятому на </w:t>
      </w:r>
      <w:proofErr w:type="gramStart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работу</w:t>
      </w:r>
      <w:proofErr w:type="gramEnd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должность педагога;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5) наставник - педагог, осуществляющий наставничество;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6) педагогическая этика - правила поведения педагогов, установленные настоящим Законом и правилами педагогической этики.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</w:t>
      </w:r>
      <w:r w:rsidRPr="00B31A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Статья 2. Законодательство Республики Казахстан о статусе педагога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1. Законодательство Республики Казахстан о статусе педагога основывается на </w:t>
      </w:r>
      <w:hyperlink r:id="rId4" w:anchor="z63" w:history="1">
        <w:r w:rsidRPr="00B31A2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Республики Казахстан, </w:t>
      </w:r>
      <w:hyperlink r:id="rId5" w:anchor="z2" w:history="1">
        <w:r w:rsidRPr="00B31A2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Законе</w:t>
        </w:r>
      </w:hyperlink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Республики Казахстан "Об образовании", состоит из настоящего Закона и иных нормативных правовых актов Республики Казахстан.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</w:t>
      </w:r>
      <w:r w:rsidRPr="00B31A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Статья 3. Сфера действия настоящего Закона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 </w:t>
      </w:r>
      <w:proofErr w:type="gramStart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Настоящий Закон распространяется на всех педагогов, осуществляющих профессиональную деятельность в соответствующих организациях образования, независимо от формы собственности и ведомственной принадлежности, в том числе на педагогов Академии правосудия при Верховном Суде Республики Казахстан, организаций образования в сферах здравоохранения, социальной защиты населения, культуры, физической культуры и спорта, а также военных, специальных учебных заведений, в части не противоречащей положениям, установленным </w:t>
      </w:r>
      <w:hyperlink r:id="rId6" w:anchor="z1" w:history="1">
        <w:r w:rsidRPr="00B31A2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Республики Казахстан</w:t>
      </w:r>
      <w:proofErr w:type="gramEnd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"О здоровье народа и системе здравоохранения", законами Республики Казахстан "О социальной и медико-педагогической коррекционной поддержке детей с особыми образовательными потребностями", "</w:t>
      </w:r>
      <w:hyperlink r:id="rId7" w:anchor="z165" w:history="1">
        <w:r w:rsidRPr="00B31A2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 культуре</w:t>
        </w:r>
      </w:hyperlink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", "</w:t>
      </w:r>
      <w:hyperlink r:id="rId8" w:anchor="z1" w:history="1">
        <w:r w:rsidRPr="00B31A2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 физической культуре и спорте</w:t>
        </w:r>
      </w:hyperlink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", "</w:t>
      </w:r>
      <w:hyperlink r:id="rId9" w:anchor="z2" w:history="1">
        <w:r w:rsidRPr="00B31A2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Об образовании</w:t>
        </w:r>
      </w:hyperlink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", "</w:t>
      </w:r>
      <w:hyperlink r:id="rId10" w:anchor="z1" w:history="1">
        <w:r w:rsidRPr="00B31A2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 воинской службе и статусе военнослужащих</w:t>
        </w:r>
      </w:hyperlink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", "</w:t>
      </w:r>
      <w:hyperlink r:id="rId11" w:anchor="z1" w:history="1">
        <w:r w:rsidRPr="00B31A2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 правоохранительной службе</w:t>
        </w:r>
      </w:hyperlink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", "</w:t>
      </w:r>
      <w:hyperlink r:id="rId12" w:anchor="z1" w:history="1">
        <w:r w:rsidRPr="00B31A2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 специальных государственных органах Республики Казахстан</w:t>
        </w:r>
      </w:hyperlink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".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</w:t>
      </w:r>
      <w:r w:rsidRPr="00B31A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Статья 4. Лица, имеющие статус педагога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 1. </w:t>
      </w:r>
      <w:proofErr w:type="gramStart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Статусом педагога обладают лица, имеющие педагогическое и (или) профессиональное образование по соответствующим профилям, осуществляющие профессиональную деятельность по обучению и (или) воспитанию обучающихся и воспитанников, в том числе в организациях дополнительного образования, а также по организации и (или) методическому обеспечению образовательной деятельности, </w:t>
      </w: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отвечающие квалификационным требованиям, указанным в профессиональных стандартах, утверждаемых в порядке, установленном законодательством Республики Казахстан в сфере труда.</w:t>
      </w:r>
      <w:proofErr w:type="gramEnd"/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2. Педагоги, осуществляющие профессиональную деятельность, обладают единым статусом и различаются между собой особенностями профессиональной деятельности.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</w:t>
      </w:r>
      <w:r w:rsidRPr="00B31A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Статья 5. Педагогическая этика и присяга педагога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1. Педагог соблюдает нормы педагогической этики.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2. Правила педагогической этики утверждаются уполномоченным органом в области образования.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3. Лицо, впервые назначаемое на должность педагога, приносит присягу.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4. Те</w:t>
      </w:r>
      <w:proofErr w:type="gramStart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кст пр</w:t>
      </w:r>
      <w:proofErr w:type="gramEnd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исяги и порядок ее принятия педагогами утверждаются уполномоченным органом в области образования.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</w:t>
      </w:r>
      <w:r w:rsidRPr="00B31A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Статья 6. Условия обеспечения профессиональной деятельности педагога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1. Педагогу создаются благоприятные условия для осуществления им профессиональной деятельности.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2. Не допускаются: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1) привлечение педагога к видам работ, не связанным с его профессиональными обязанностями;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 2) истребование от педагога представления отчетности либо информации, не </w:t>
      </w:r>
      <w:proofErr w:type="gramStart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предусмотренных</w:t>
      </w:r>
      <w:proofErr w:type="gramEnd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законодательством Республики Казахстан;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3) проведение проверки профессиональной деятельности педагога, не предусмотренной законами Республики Казахстан;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4) возложение на педагога обязанности по приобретению товаров и услуг.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3. Нарушение требований </w:t>
      </w:r>
      <w:hyperlink r:id="rId13" w:anchor="z28" w:history="1">
        <w:r w:rsidRPr="00B31A2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пункта 2</w:t>
        </w:r>
      </w:hyperlink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настоящей статьи влечет за собой ответственность, установленную законами Республики Казахстан.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</w:t>
      </w:r>
      <w:r w:rsidRPr="00B31A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Статья 7. Права педагога в профессиональной деятельности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 1. Педагог в своей профессиональной деятельности имеет право </w:t>
      </w:r>
      <w:proofErr w:type="gramStart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 1) свободный выбор способов и форм организации педагогической деятельности при условии </w:t>
      </w:r>
      <w:proofErr w:type="gramStart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соблюдения требований государственного общеобязательного стандарта соответствующего уровня образования</w:t>
      </w:r>
      <w:proofErr w:type="gramEnd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2) защиту от вмешательства должностных и других лиц, воспрепятствования профессиональной деятельности, влекущих нарушение его прав и законных интересов;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3) защиту своей профессиональной чести и достоинства;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4) организационное и материально-техническое обеспечение и создание необходимых условий для осуществления профессиональной деятельности;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5) осуществление научной, исследовательской, творческой, экспериментальной деятельности, внедрение новых методик и технологий в педагогическую практику;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6) творческую инициативу, разработку и применение авторских программ и методов обучения и воспитания, развитие и распространение новых, более совершенных методов обучения и воспитания;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7) выбор учебных пособий, материалов и иных средств обучения и воспитания в соответствии с образовательной программой;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8) участие в разработке образовательных программ, учебных планов, методических материалов и иных компонентов образовательной деятельности, а также учебников, учебно-методических комплексов и учебных пособий;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9) избрание и занятие выборной должности по месту работы;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10) участие в обсуждении вопросов, направленных на совершенствование качества образования, в том числе относящихся к деятельности организации образования;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11) участие в работе коллегиальных органов управления, методических объединений и советов, органов самоуправления организации образования;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12) повышение квалификации не реже одного раза в пять лет;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13) непрерывное профессиональное развитие и выбор форм повышения квалификации;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     14) досрочное присвоение квалификационной категории, за исключением педагогов организаций высшего и (или) послевузовского образования;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15) бесплатное пользование библиотекой и информационными ресурсами, имеющимися в организации, а также доступ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профессиональной деятельности;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16) объединение в общественные профессиональные организации в формах и порядке, установленных законодательством Республики Казахстан;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17) индивидуальную педагогическую деятельность в порядке, установленном законодательством Республики Казахстан;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18) поощрение за успехи в профессиональной деятельности;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19) отсрочку от призыва на воинскую службу в соответствии с </w:t>
      </w:r>
      <w:hyperlink r:id="rId14" w:anchor="z1" w:history="1">
        <w:r w:rsidRPr="00B31A2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Республики Казахстан "О воинской службе и статусе военнослужащих";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20) справедливое и объективное служебное расследование в соответствии с Правилами педагогической этики в случаях нарушения норм педагогической этики;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21) прохождение стажировки по международной стипендии Президента Республики Казахстан "</w:t>
      </w:r>
      <w:proofErr w:type="spellStart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Болашак</w:t>
      </w:r>
      <w:proofErr w:type="spellEnd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" для поддержания и повышения профессиональных навыков в порядке и на условиях, определенных законодательством Республики Казахстан;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22) обжалование принимаемых в отношении него актов, действий и решений руководителя организации вышестоящим должностным лицам или в суд;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23) уважение чести и достоинства со стороны обучающихся, воспитанников и их родителей или иных законных представителей;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24) иные права, предусмотренные законодательством Республики Казахстан.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2. Права, указанные в </w:t>
      </w:r>
      <w:hyperlink r:id="rId15" w:anchor="z40" w:history="1">
        <w:r w:rsidRPr="00B31A2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настоящей статьи, осуществляются педагогом при условии соблюдения прав и свобод других лиц, а также норм педагогической этики.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</w:t>
      </w:r>
      <w:r w:rsidRPr="00B31A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Статья 8. Право педагога на материальное обеспечение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1. Система оплаты труда, должностные оклады, доплаты, надбавки и другие выплаты стимулирующего характера педагога, осуществляющего профессиональную деятельность в государственных организациях, определяются в порядке, установленном законодательством Республики Казахстан.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Оплата труда работников частных организаций образования определяется их учредителями или уполномоченным на то лицом в соответствии с законодательством Республики Казахстан.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2. Особенности исчисления заработной платы педагога государственных организаций, финансируемых за счет средств бюджета, утверждаются уполномоченным органом в области образования по согласованию с уполномоченным государственным органом по труду.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3. Должностные оклады педагога и руководящих работников государственных организаций высшего и (или) послевузовского образования, имеющих особый статус, определяются с учетом повышающего коэффициента.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 4. Педагогу государственных организаций по месту работы устанавливается доплата </w:t>
      </w:r>
      <w:proofErr w:type="gramStart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gramEnd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степень доктора философии (</w:t>
      </w:r>
      <w:proofErr w:type="spellStart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PhD</w:t>
      </w:r>
      <w:proofErr w:type="spellEnd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), доктора по профилю в размере 17-кратного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ученую степень кандидата наук в размере 17-кратного месячного расчетного показателя, доктора наук в размере 34-кратного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 5. Педагогу государственной организации среднего образования, за исключением организаций образования, реализующих деятельность в области культуры и спорта, военных учебных заведений, по месту работы устанавливается доплата за степень </w:t>
      </w: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магистра по научно-педагогическому направлению в размере 10-кратного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6. Годовая учебная нагрузка профессорско-преподавательского состава организаций высшего и (или) послевузовского образования устанавливается в пределах годовой нормы рабочего времени и утверждается руководителем организации высшего и (или) послевузовского образования на основании решения коллегиального органа управления.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 7. При определении государственного образовательного заказа для расчета общей численности профессорско-преподавательского состава среднее соотношение количества обучающихся к профессорско-преподавательскому составу организаций высшего и (или) послевузовского образования, за исключением Академии правосудия при </w:t>
      </w:r>
      <w:proofErr w:type="spellStart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Верховнем</w:t>
      </w:r>
      <w:proofErr w:type="spellEnd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Суде Республики Казахстан, военных, специальных учебных заведений, утверждается уполномоченным органом в области образования.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8. Местные исполнительные органы вправе устанавливать дополнительные стимулирующие выплаты педагогам, в том числе обладателю звания "Лучший педагог", вознаграждение в размере не менее 300-кратного месячного расчетного показателя.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</w:t>
      </w:r>
      <w:r w:rsidRPr="00B31A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Статья 9. Право педагога на поощрение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1. За добросовестный труд и образцовое исполнение своих профессиональных обязанностей к педагогу применяются поощрения, предусмотренные законодательством Республики Казахстан, а также правилами внутреннего распорядка организации.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2. За выдающиеся заслуги в педагогической деятельности перед республикой педагогу присваивается государственная награда Республики Казахстан "Қазақстанның еңбек сіңірген ұстазы".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3. Местные исполнительные органы вправе утверждать дополнительные меры поощрения труда педагога, в том числе к праздничным датам, установленным в Республике Казахстан, а также учреждать местные знаки отличия и почетные звания, в том числе с выплатой единовременного вознаграждения.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Описание, правила присвоения местных знаков отличия и почетных званий, в том числе размеры выплат единовременного вознаграждения определяются местным исполнительным органом.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4. Ежегодно за счет средств республиканского бюджета выплачиваются: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1) обладателю звания "Лучший педагог" - вознаграждение в размере 1000-кратного месячного расчетного показателя;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 2) обладателю звания "Лучший преподаватель вуза" - государственный грант в размере 2000-кратного месячного расчетного показателя, </w:t>
      </w:r>
      <w:proofErr w:type="gramStart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направления</w:t>
      </w:r>
      <w:proofErr w:type="gramEnd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расходования которого определяются Правительством Республики Казахстан.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</w:t>
      </w:r>
      <w:r w:rsidRPr="00B31A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Статья 10. Допуск педагога к профессиональной деятельности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1. Право на осуществление профессиональной деятельности педагога возникает при наличии документа о педагогическом и (или) профессиональном образовании по соответствующим профилям, а также подтверждения соответствия квалификации педагога.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Порядок, условия, сроки подтверждения соответствия квалификации педагога определяются уполномоченным органом в области образования.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2. Подтверждению соответствия квалификации педагога подлежат лица, впервые приступающие к осуществлению профессиональной деятельности в качестве педагога.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 3. Лицам, имеющим педагогическое или профессиональное образование не по соответствующему профилю, а также не имеющим педагогического образования, но имеющим высшее и (или) послевузовское, техническое и профессиональное, </w:t>
      </w:r>
      <w:proofErr w:type="spellStart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послесреднее</w:t>
      </w:r>
      <w:proofErr w:type="spellEnd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образование и квалификацию по соответствующему направлению подготовки, предоставляется право заниматься профессиональной деятельностью в качестве педагога после прохождения соответствующей педагогической переподготовки.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</w:t>
      </w:r>
      <w:r w:rsidRPr="00B31A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Статья 11. Ограничение доступа к занятию профессиональной деятельностью педагога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     К профессиональной деятельности педагога не допускаются лица: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1) лишенные права осуществлять педагогическую деятельность в соответствии с вступившим в законную силу приговором суда;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2) признанные недееспособными, с ограниченной дееспособностью в порядке, установленном законами Республики Казахстан;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3) имеющие медицинские, психиатрические противопоказания или состоящие на наркологическом учете;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4) на основании ограничений, предусмотренных </w:t>
      </w:r>
      <w:hyperlink r:id="rId16" w:anchor="z205" w:history="1">
        <w:r w:rsidRPr="00B31A2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Трудовым кодексом</w:t>
        </w:r>
      </w:hyperlink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Республики Казахстан.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</w:t>
      </w:r>
      <w:r w:rsidRPr="00B31A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Статья 12. Социальные гарантии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 1. Педагоги имеют социальные гарантии </w:t>
      </w:r>
      <w:proofErr w:type="gramStart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1) жилище, в том числе служебное и (или) общежитие, в соответствии с законодательством Республики Казахстан;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2) земельные участки под индивидуальное жилищное строительство в порядке, предусмотренном законодательством Республики Казахстан;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3) ежегодный оплачиваемый трудовой отпуск продолжительностью 56 календарных дней;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4) пособие на оздоровление один раз в календарном году при предоставлении им очередного трудового отпуска в размере не менее одного должностного оклада за счет средств соответствующих бюджетов.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2. Особенности режима рабочего времени и времени отдыха педагога, за исключением организаций, реализующих образовательные программы высшего и (или) послевузовского образования, определяются правилами, утверждаемыми уполномоченным органом в области образования, по согласованию с уполномоченными органами соответствующей отрасли.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3. Детям педагогов, осуществляющих профессиональную деятельность, местные исполнительные органы предоставляют первоочередные места в детские дошкольные организации по месту жительства.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4. Педагог имеет социальные гарантии на охрану здоровья, реализуемые проведением периодических медицинских обследований, лечебно-профилактических, санитарно-гигиенических, противоэпидемических мероприятий в соответствии с законодательством Республики Казахстан.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5. Педагогу, проживающему и работающему в сельской местности: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1) по решению местных представительных органов могут устанавливаться повышенные не менее</w:t>
      </w:r>
      <w:proofErr w:type="gramStart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чем на двадцать пять процентов оклады и тарифные ставки по сравнению со ставками педагогов, осуществляющих педагогическую деятельность в городских условиях;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2) оказывается социальная поддержка по оплате коммунальных услуг и приобретению топлива за счет бюджетных сре</w:t>
      </w:r>
      <w:proofErr w:type="gramStart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дств в п</w:t>
      </w:r>
      <w:proofErr w:type="gramEnd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орядке и размерах, утвержденных местными представительными органами.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6. Педагогу, прибывшему для работы и проживания в сельские населенные пункты, по решению местных представительных органов предоставляются подъемное пособие или социальная поддержка для приобретения или строительства жилья.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 7. Местные исполнительные органы вправе предусматривать компенсационные выплаты педагогу за аренду жилья и коммунальные услуги, полные или частичные выплаты для приобретения путевок на </w:t>
      </w:r>
      <w:proofErr w:type="spellStart"/>
      <w:proofErr w:type="gramStart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санаторно</w:t>
      </w:r>
      <w:proofErr w:type="spellEnd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- курортное</w:t>
      </w:r>
      <w:proofErr w:type="gramEnd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лечение и отдых, а также иные льготы, направленные на социальную поддержку педагога.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8. Положения настоящей статьи не распространяются на педагогов Академии правосудия при Верховном Суде Республики Казахстан, педагогов, являющихся военнослужащими и сотрудниками правоохранительных органов, для которых законами Республики Казахстан "</w:t>
      </w:r>
      <w:hyperlink r:id="rId17" w:anchor="z1" w:history="1">
        <w:r w:rsidRPr="00B31A2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 воинской службе и статусе военнослужащих</w:t>
        </w:r>
      </w:hyperlink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", "</w:t>
      </w:r>
      <w:hyperlink r:id="rId18" w:anchor="z1" w:history="1">
        <w:r w:rsidRPr="00B31A2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 специальных государственных органах Республики Казахстан</w:t>
        </w:r>
      </w:hyperlink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", "</w:t>
      </w:r>
      <w:hyperlink r:id="rId19" w:anchor="z1" w:history="1">
        <w:r w:rsidRPr="00B31A2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 правоохранительной службе</w:t>
        </w:r>
      </w:hyperlink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" установлены соответствующие гарантии.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     </w:t>
      </w:r>
      <w:r w:rsidRPr="00B31A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Статья 13. Порядок закрепления наставников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1. На период одного учебного года за педагогом, впервые принятым на работу в организацию среднего образования на должность педагога, закрепляется наставник, оказывающий ему практическую помощь в его профессиональной адаптации.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2. Требования к педагогам, осуществляющим наставничество за молодыми педагогами, порядок организации наставничества определяются уполномоченным органом в области образования.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</w:t>
      </w:r>
      <w:r w:rsidRPr="00B31A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Статья 14. Присвоение (подтверждение) педагогу квалификационной категории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1. Педагогам, работающим в организациях образования, за исключением организаций высшего и (или) послевузовского образования, присваиваются (подтверждаются) квалификационные категории.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2. Порядок присвоения (подтверждения) квалификационных категорий, определяющих профессиональную компетенцию педагогов, необходимую для выполнения профессиональной деятельности, определяется уполномоченным органом в области образования.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</w:t>
      </w:r>
      <w:r w:rsidRPr="00B31A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Статья 15. Обязанности и ответственность педагога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1. Педагог обязан: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1) обладать соответствующей профессиональной компетенцией в сфере своей деятельности;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2) соблюдать педагогические принципы обучения и воспитания, обеспечивать качество обучения и воспитания не ниже требований, предусмотренных государственными общеобязательными стандартами образования;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3) непрерывно совершенствовать свое профессиональное мастерство, исследовательский, интеллектуальный и творческий уровень, в том числе повышать (подтверждать) уровень квалификационной категории не реже одного раза в пять лет;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4) соблюдать правила педагогической этики;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5) повышать навыки, компетенцию по обучению и воспитанию обучающихся, воспитанников;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6) проходить профилактические медицинские осмотры в порядке, установленном законодательством Республики Казахстан;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7) содействовать социальному, культурному и экономическому развитию общества;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8) уважать честь и достоинство обучающихся, воспитанников и их родителей или иных законных представителей;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9) воспитывать детей в духе уважения к закону, правам и обязанностям человека (гражданина), высокой нравственности, патриотизма, уважения к родителям, старшим, семейным ценностям, культурно-историческим ценностям страны, ее государственному устройству и символам, бережного отношения к окружающему миру;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10) развивать у обучающихся и воспитанников жизненные навыки, компетенции, самостоятельность, творческие способности;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11) информировать незамедлительно органы системы профилактики правонарушений, безнадзорности и беспризорности среди несовершеннолетних о фактах выявления ребенка, находящегося в трудной жизненной ситуации;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12) сообщать незамедлительно правоохранительным органам о фактах совершения несовершеннолетними или в отношении них действий (бездействия), содержащих признаки уголовного либо административного правонарушения, а также ставших ему известными в связи с профессиональной деятельностью вне организаций;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 13) консультировать родителей законных представителей по вопросам обучения и </w:t>
      </w:r>
      <w:proofErr w:type="gramStart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воспитания</w:t>
      </w:r>
      <w:proofErr w:type="gramEnd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обучающихся и воспитанников, разъяснять им принципы солидарной ответственности за обучение и воспитание.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 2. Педагог не вправе использовать образовательный процесс для политической агитации, принуждения обучающихся к принятию политических, религиозных или иных убеждений либо отказу от них для разжигания социальной, расовой, национальной или религиозной розни, агитации, пропагандирующей исключительность, превосходство либо </w:t>
      </w: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</w:t>
      </w:r>
      <w:proofErr w:type="gramStart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сообщения</w:t>
      </w:r>
      <w:proofErr w:type="gramEnd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обучающимся недостоверных сведений об исторических, национальных, религиозных и культурных </w:t>
      </w:r>
      <w:proofErr w:type="gramStart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традициях</w:t>
      </w:r>
      <w:proofErr w:type="gramEnd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наций и народностей Республики Казахстан, а также побуждения обучающихся к действиям, противоречащим Конституции Республики Казахстан и законодательству Республики Казахстан.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3. Педагог за нарушение обязанностей и совершение проступка, дискредитирующего звание педагога, привлекается к ответственности, установленной законами Республики Казахстан.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4. Служебные разбирательства, дисциплинарные расследования в отношении педагога и принятые на их основании решения могут быть преданы гласности только с его согласия.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 5. При проведении дисциплинарного расследования педагогу гарантируются права </w:t>
      </w:r>
      <w:proofErr w:type="gramStart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1) получение информации в письменном виде о предъявляемых ему претензиях и основаниях для этих претензий;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2) ознакомление со всеми материалами по данному делу;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3) защиту лично или через представителя по своему выбору с предоставлением достаточного времени для защиты;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4) получение информации в письменном виде о принятых по его делу решениях, а также мотивах этого решения;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5) подачу апелляции в органы управления образованием или обжалование решения в суде в порядке, установленном законодательством Республики Казахстан.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6. При принятии решения о мере ответственности педагога за совершенный дисциплинарный проступок руководитель организации образования учитывает рекомендации совета по педагогической этике, деятельность которого осуществляется в соответствии с правилами, утверждаемыми уполномоченным органом в области образования.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</w:t>
      </w:r>
      <w:r w:rsidRPr="00B31A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Статья 16. Профессиональная подготовка педагога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 1. В Республике Казахстан профессиональная подготовка педагога осуществляется в организациях образования, реализующих образовательные программы технического и профессионального, </w:t>
      </w:r>
      <w:proofErr w:type="spellStart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послесреднего</w:t>
      </w:r>
      <w:proofErr w:type="spellEnd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, высшего и (или) послевузовского образования.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2. Образовательные программы для подготовки педагога разрабатываются на основе требований профессионального стандарта педагога.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</w:t>
      </w:r>
      <w:r w:rsidRPr="00B31A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Статья 17. Повышение квалификации и переподготовка педагога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1. Педагог в целях совершенствования и (или) получения новой компетенции, необходимой для профессиональной деятельности, и (или) повышения профессионального уровня в рамках имеющейся квалификации, проходит курсы повышения квалификации, периодичность и порядок прохождения которых определяются уполномоченным органом в области образования.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2. Обучение на курсах повышения квалификации по образовательным программам дополнительного образования в целях повышения квалификации педагога осуществляется как единовременно и непрерывно, так и поэтапно (дискретно), в том числе посредством освоения отдельных направлений, предметов, дисциплин (модулей), в том числе прохождения стажировки по международной стипендии Президента Республики Казахстан "</w:t>
      </w:r>
      <w:proofErr w:type="spellStart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Болашак</w:t>
      </w:r>
      <w:proofErr w:type="spellEnd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".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3. Участие в тренингах, конференциях, семинарах, визиты в другие организации образования с целью обмена опытом, проведение мастер-классов, индивидуальных и коллективных исследований, наставничество, наблюдения уроков с предоставлением обратной связи, издание методических пособий и публикаций являются формами профессионального развития педагога.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 4. Образовательные программы курсов повышения квалификации должны содержать кроме теоретических знаний </w:t>
      </w:r>
      <w:proofErr w:type="spellStart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посткурсовое</w:t>
      </w:r>
      <w:proofErr w:type="spellEnd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методическое сопровождение деятельности педагога для качественной реализации на практике полученных знаний.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      Организации, проводящие курсы повышения квалификации, обязаны осуществлять </w:t>
      </w:r>
      <w:proofErr w:type="spellStart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посткурсовое</w:t>
      </w:r>
      <w:proofErr w:type="spellEnd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методическое сопровождение в течение не менее одного учебного года.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5. В целях получения квалификации педагога, необходимой для выполнения нового вида профессиональной деятельности, а также получения педагогического образования по смежной специальности лица проходят переподготовку в порядке, установленном законодательством Республики Казахстан.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Переподготовка осуществляется в организациях высшего и (или) послевузовского образования. По итогам переподготовки выдается соответствующий документ об образовании.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6. Порядок и условия переподготовки определяются уполномоченным органом в области образования.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</w:t>
      </w:r>
      <w:r w:rsidRPr="00B31A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Статья 18. Ответственность за нарушение законодательства Республики Казахстан о статусе педагога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Нарушение законодательства Республики Казахстан о статусе педагога влечет ответственность в соответствии с законами Республики Казахстан.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</w:t>
      </w:r>
      <w:r w:rsidRPr="00B31A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Статья 19 Введение в действие настоящего Закона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Настоящий Закон вводится в действие по истечении десяти календарных дней после его первого официального опубликования, за исключением статьи 10 настоящего Закона.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Статья 10 настоящего Закона вводится в действие с 1 января 2022 года.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Правила педагогической этики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 </w:t>
      </w:r>
      <w:proofErr w:type="gramStart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 подпунктом 34-1) </w:t>
      </w:r>
      <w:hyperlink r:id="rId20" w:anchor="z73" w:history="1">
        <w:r w:rsidRPr="00B31A2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статьи 5</w:t>
        </w:r>
      </w:hyperlink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Закона Республики Казахстан от 27 июля 2007 года "Об образовании", </w:t>
      </w:r>
      <w:hyperlink r:id="rId21" w:anchor="z24" w:history="1">
        <w:r w:rsidRPr="00B31A2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статьи 5 и </w:t>
      </w:r>
      <w:hyperlink r:id="rId22" w:anchor="z132" w:history="1">
        <w:r w:rsidRPr="00B31A2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пункта 1</w:t>
        </w:r>
      </w:hyperlink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статьи 16 Закона Республики Казахстан от 27 декабря 2019 года "О статусе педагога" ПРИКАЗЫВАЮ:</w:t>
      </w:r>
      <w:proofErr w:type="gramEnd"/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1. Утвердить прилагаемые: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1) Правила педагогической этики согласно </w:t>
      </w:r>
      <w:hyperlink r:id="rId23" w:anchor="z15" w:history="1">
        <w:r w:rsidRPr="00B31A2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к настоящему приказу;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2) Типовые правила организации работы совета по педагогической этике согласно </w:t>
      </w:r>
      <w:hyperlink r:id="rId24" w:anchor="z78" w:history="1">
        <w:r w:rsidRPr="00B31A2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приложению 2</w:t>
        </w:r>
      </w:hyperlink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к настоящему приказу.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2. Признать утратившим силу </w:t>
      </w:r>
      <w:hyperlink r:id="rId25" w:anchor="z1" w:history="1">
        <w:r w:rsidRPr="00B31A2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исполняющего обязанности Министра образования и науки Республики Казахстан от 8 января 2016 года № 9 "Об утверждении Правил педагогической этики" (зарегистрирован в Реестре государственной регистрации нормативных правовых актов № 13038, опубликован 1 января 2017 года в Эталонном контрольном банке нормативных правовых актов Республики Казахстан в электронном виде).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3. Юридическому департаменту Министерства образования и науки Республики Казахстан (</w:t>
      </w:r>
      <w:proofErr w:type="spellStart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Байжанов</w:t>
      </w:r>
      <w:proofErr w:type="spellEnd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Н.А.) в установленном законодательством порядке обеспечить: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1) государственную регистрацию настоящего приказа в Министерстве юстиции Республики Казахстан;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 2) размещение настоящего приказа на </w:t>
      </w:r>
      <w:proofErr w:type="spellStart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интернет-ресурсе</w:t>
      </w:r>
      <w:proofErr w:type="spellEnd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Министерства образования и науки Республики Казахстан после его официального опубликования.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 4. Контроль за исполнением настоящего приказа возложить на </w:t>
      </w:r>
      <w:proofErr w:type="spellStart"/>
      <w:proofErr w:type="gramStart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вице-министра</w:t>
      </w:r>
      <w:proofErr w:type="spellEnd"/>
      <w:proofErr w:type="gramEnd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Каринову</w:t>
      </w:r>
      <w:proofErr w:type="spellEnd"/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Ш.Т.</w:t>
      </w:r>
    </w:p>
    <w:p w:rsidR="00453402" w:rsidRPr="00B31A28" w:rsidRDefault="00453402" w:rsidP="004534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1A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84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90"/>
        <w:gridCol w:w="2981"/>
      </w:tblGrid>
      <w:tr w:rsidR="00453402" w:rsidRPr="00B31A28" w:rsidTr="000B2A1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53402" w:rsidRPr="00B31A28" w:rsidRDefault="00453402" w:rsidP="000B2A1A">
            <w:pPr>
              <w:spacing w:after="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31A2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     Министр образования и науки</w:t>
            </w:r>
            <w:r w:rsidRPr="00B31A2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br/>
              <w:t>Республики Казахстан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53402" w:rsidRPr="00B31A28" w:rsidRDefault="00453402" w:rsidP="000B2A1A">
            <w:pPr>
              <w:spacing w:after="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31A2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А. </w:t>
            </w:r>
            <w:proofErr w:type="spellStart"/>
            <w:r w:rsidRPr="00B31A2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Аймагамбетов</w:t>
            </w:r>
            <w:proofErr w:type="spellEnd"/>
          </w:p>
        </w:tc>
      </w:tr>
    </w:tbl>
    <w:p w:rsidR="00453402" w:rsidRDefault="00453402" w:rsidP="00453402">
      <w:pPr>
        <w:rPr>
          <w:sz w:val="24"/>
          <w:szCs w:val="24"/>
        </w:rPr>
      </w:pPr>
    </w:p>
    <w:p w:rsidR="00D90838" w:rsidRDefault="00D90838"/>
    <w:p w:rsidR="005A0736" w:rsidRDefault="005A0736"/>
    <w:p w:rsidR="005A0736" w:rsidRDefault="005A0736"/>
    <w:p w:rsidR="005A0736" w:rsidRDefault="005A0736"/>
    <w:p w:rsidR="005A0736" w:rsidRPr="005A0736" w:rsidRDefault="005A0736" w:rsidP="005A0736">
      <w:pPr>
        <w:pStyle w:val="1"/>
        <w:shd w:val="clear" w:color="auto" w:fill="E8E9EB"/>
        <w:spacing w:before="0" w:beforeAutospacing="0" w:after="0" w:afterAutospacing="0" w:line="617" w:lineRule="atLeast"/>
        <w:jc w:val="center"/>
        <w:textAlignment w:val="baseline"/>
        <w:rPr>
          <w:rFonts w:ascii="Arial" w:hAnsi="Arial" w:cs="Arial"/>
          <w:b w:val="0"/>
          <w:bCs w:val="0"/>
          <w:color w:val="7030A0"/>
          <w:sz w:val="54"/>
          <w:szCs w:val="54"/>
        </w:rPr>
      </w:pPr>
      <w:r w:rsidRPr="005A0736">
        <w:rPr>
          <w:rFonts w:ascii="Arial" w:hAnsi="Arial" w:cs="Arial"/>
          <w:b w:val="0"/>
          <w:bCs w:val="0"/>
          <w:color w:val="7030A0"/>
          <w:sz w:val="54"/>
          <w:szCs w:val="54"/>
        </w:rPr>
        <w:lastRenderedPageBreak/>
        <w:t xml:space="preserve">Педагог </w:t>
      </w:r>
      <w:proofErr w:type="gramStart"/>
      <w:r w:rsidRPr="005A0736">
        <w:rPr>
          <w:rFonts w:ascii="Arial" w:hAnsi="Arial" w:cs="Arial"/>
          <w:b w:val="0"/>
          <w:bCs w:val="0"/>
          <w:color w:val="7030A0"/>
          <w:sz w:val="54"/>
          <w:szCs w:val="54"/>
        </w:rPr>
        <w:t>м</w:t>
      </w:r>
      <w:proofErr w:type="gramEnd"/>
      <w:r w:rsidRPr="005A0736">
        <w:rPr>
          <w:rFonts w:ascii="Arial" w:hAnsi="Arial" w:cs="Arial"/>
          <w:b w:val="0"/>
          <w:bCs w:val="0"/>
          <w:color w:val="7030A0"/>
          <w:sz w:val="54"/>
          <w:szCs w:val="54"/>
        </w:rPr>
        <w:t xml:space="preserve">әртебесі </w:t>
      </w:r>
      <w:proofErr w:type="spellStart"/>
      <w:r w:rsidRPr="005A0736">
        <w:rPr>
          <w:rFonts w:ascii="Arial" w:hAnsi="Arial" w:cs="Arial"/>
          <w:b w:val="0"/>
          <w:bCs w:val="0"/>
          <w:color w:val="7030A0"/>
          <w:sz w:val="54"/>
          <w:szCs w:val="54"/>
        </w:rPr>
        <w:t>туралы</w:t>
      </w:r>
      <w:proofErr w:type="spellEnd"/>
    </w:p>
    <w:p w:rsidR="005A0736" w:rsidRPr="005A0736" w:rsidRDefault="005A0736" w:rsidP="005A0736">
      <w:pPr>
        <w:shd w:val="clear" w:color="auto" w:fill="E8E9EB"/>
        <w:spacing w:before="165" w:after="0" w:line="391" w:lineRule="atLeast"/>
        <w:jc w:val="center"/>
        <w:textAlignment w:val="baseline"/>
        <w:rPr>
          <w:rFonts w:ascii="Arial" w:eastAsia="Times New Roman" w:hAnsi="Arial" w:cs="Arial"/>
          <w:color w:val="7030A0"/>
          <w:spacing w:val="2"/>
          <w:sz w:val="27"/>
          <w:szCs w:val="27"/>
        </w:rPr>
      </w:pPr>
      <w:r w:rsidRPr="005A0736">
        <w:rPr>
          <w:rFonts w:ascii="Arial" w:eastAsia="Times New Roman" w:hAnsi="Arial" w:cs="Arial"/>
          <w:color w:val="7030A0"/>
          <w:spacing w:val="2"/>
          <w:sz w:val="27"/>
          <w:szCs w:val="27"/>
        </w:rPr>
        <w:t>Қазақстан Республикасыны</w:t>
      </w:r>
      <w:proofErr w:type="gramStart"/>
      <w:r w:rsidRPr="005A0736">
        <w:rPr>
          <w:rFonts w:ascii="Arial" w:eastAsia="Times New Roman" w:hAnsi="Arial" w:cs="Arial"/>
          <w:color w:val="7030A0"/>
          <w:spacing w:val="2"/>
          <w:sz w:val="27"/>
          <w:szCs w:val="27"/>
        </w:rPr>
        <w:t>ң З</w:t>
      </w:r>
      <w:proofErr w:type="gramEnd"/>
      <w:r w:rsidRPr="005A0736">
        <w:rPr>
          <w:rFonts w:ascii="Arial" w:eastAsia="Times New Roman" w:hAnsi="Arial" w:cs="Arial"/>
          <w:color w:val="7030A0"/>
          <w:spacing w:val="2"/>
          <w:sz w:val="27"/>
          <w:szCs w:val="27"/>
        </w:rPr>
        <w:t>аңы 2019 жылғы 27 желтоқсандағы № 293-VІ ҚРЗ.</w:t>
      </w:r>
    </w:p>
    <w:p w:rsidR="005A0736" w:rsidRPr="005A0736" w:rsidRDefault="005A0736" w:rsidP="005A07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hyperlink r:id="rId26" w:history="1">
        <w:r w:rsidRPr="005A0736">
          <w:rPr>
            <w:rFonts w:ascii="Times New Roman" w:eastAsia="Times New Roman" w:hAnsi="Times New Roman" w:cs="Times New Roman"/>
            <w:color w:val="073A5E"/>
            <w:spacing w:val="4"/>
            <w:sz w:val="24"/>
            <w:szCs w:val="24"/>
            <w:u w:val="single"/>
          </w:rPr>
          <w:t>МАЗМҰНЫ</w:t>
        </w:r>
      </w:hyperlink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>      Осы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аң педагог мәртебесін айқындайды, педагогтің құқықтарын, әлеуметтік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кепілдіктерін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және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шектеулерін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міндеттері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жауапкершілігін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белгілейді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z1"/>
      <w:bookmarkEnd w:id="0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1-бап. Осы</w:t>
      </w:r>
      <w:proofErr w:type="gramStart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З</w:t>
      </w:r>
      <w:proofErr w:type="gramEnd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аңда </w:t>
      </w:r>
      <w:proofErr w:type="spellStart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пайдаланылатын</w:t>
      </w:r>
      <w:proofErr w:type="spellEnd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негізгі</w:t>
      </w:r>
      <w:proofErr w:type="spellEnd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ұғымдар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>      Осы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аңда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мынадай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негізгі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ұғымдар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пайдаланылады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1) педагог –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педагогтік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тиі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бейіні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өзге де кәсіптік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бар және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алушыларды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және (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) тәрбиеленушілерді оқыту және тәрбиелеу,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қызметін әдістемелік қолдау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ұйымдастыру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педагогтің кәсіптік қызметін жүзеге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асыратын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адам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2)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педагогтік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әдеп – педагогтердің Қазақстан Республикасының педагог мәртебесі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заңнамасында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белгіленген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міне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з-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құлық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нормалары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3)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педагогтік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әдеп жөніндегі кеңес –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ұйымында құрылатын, педагогтердің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педагогтік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әдепті сақтау мәселелерін қарайтын 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>қалы орган;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4) тәлімгерлік – педагогтің орта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ұйымында педагогтің кәсі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ік қызметіне алғаш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рет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кіріскен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адамға кәсіптік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бейімделуіне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практикалық көмек көрсету жөніндегі қызметі.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z2"/>
      <w:bookmarkEnd w:id="1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2-бап. Қазақстан Республикасының педагог </w:t>
      </w:r>
      <w:proofErr w:type="gramStart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м</w:t>
      </w:r>
      <w:proofErr w:type="gramEnd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әртебесі </w:t>
      </w:r>
      <w:proofErr w:type="spellStart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туралы</w:t>
      </w:r>
      <w:proofErr w:type="spellEnd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заңнамасы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1. Қазақстан Республикасының педагог мәртебесі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заңнамасы Қазақстан Республикасының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Конституциясына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негізделеді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>, осы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аңнан және Қазақстан Республикасының өзге де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нормативтік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құқықтық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актілерінен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тұрады.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2.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Егер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Қазақстан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Республикасы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ратификациялаған халықаралық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шартта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осы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аңда қамтылғандардан өзгеше қағидалар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белгіленсе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онда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халықаралық шарттың қағидалары қолданылады.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z3"/>
      <w:bookmarkEnd w:id="2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3-бап. Осы</w:t>
      </w:r>
      <w:proofErr w:type="gramStart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З</w:t>
      </w:r>
      <w:proofErr w:type="gramEnd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аңның қолданылу </w:t>
      </w:r>
      <w:proofErr w:type="spellStart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саласы</w:t>
      </w:r>
      <w:proofErr w:type="spellEnd"/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Осы Заңның күші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мектепке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дейінгі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ұйымдарында, орта (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бастауыш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негізгі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орта,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жалпы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орта), техникалық және кәсі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ік, орта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білімнен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кейінгі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ұйымдарында, мамандандырылған,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арнаулы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ұйымдарында,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жетім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балалар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мен ата-анасының қамқорлығынсыз қалған балаларға арналған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ұйымдарында, балаларға қосымша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ұйымдарында, сондай-ақ әдістемелік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кабинеттерде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кәсі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ік қызметін жүзеге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асыратын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педагогтерге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қолданылады.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Әскери оқу орындарының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педагогтеріне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осы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аңның күші "Әскери қызмет және әскери қызметшілердің мәртебесі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" Қазақстан Республикасының Заңында көзделген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ерекшеліктермен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қолданылады.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z4"/>
      <w:bookmarkEnd w:id="3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4-бап. Педагог </w:t>
      </w:r>
      <w:proofErr w:type="gramStart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м</w:t>
      </w:r>
      <w:proofErr w:type="gramEnd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әртебесі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1. Қазақстан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Республикасында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педагогтің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ерекше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мәртебесі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танылады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>, бұл оның кәсі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ік қызметін жүзеге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асыруы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үшін жағдайды қамтамасыз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етеді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2.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саласында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кәсі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ік қызметін жүзеге асырған және Қазақстан Республикасының заңнамасында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белгіленген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тәртіппен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тиісті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ұйыммен еңбек қатынастарында болған кезеңде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адам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педагог мәртебесіне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болады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3. Педагог лауазымдарының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тізбесін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мектепке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дейінгі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>, орта, техникалық және кәсі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ік, орта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білімнен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кейінгі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, қосымша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салаларындағы уәкілетті орган (бұдан әрі –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саласындағы уәкілетті орган)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бекітеді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736" w:rsidRPr="005A0736" w:rsidRDefault="005A0736" w:rsidP="005A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     </w:t>
      </w:r>
      <w:proofErr w:type="spellStart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Ескерту</w:t>
      </w:r>
      <w:proofErr w:type="spellEnd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4-бапқа өзгеріс </w:t>
      </w:r>
      <w:proofErr w:type="spellStart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енгізілді</w:t>
      </w:r>
      <w:proofErr w:type="spellEnd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- Қ</w:t>
      </w:r>
      <w:proofErr w:type="gramStart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Р</w:t>
      </w:r>
      <w:proofErr w:type="gramEnd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19.04.2023 </w:t>
      </w:r>
      <w:hyperlink r:id="rId27" w:anchor="z2065" w:history="1">
        <w:r w:rsidRPr="005A0736">
          <w:rPr>
            <w:rFonts w:ascii="Times New Roman" w:eastAsia="Times New Roman" w:hAnsi="Times New Roman" w:cs="Times New Roman"/>
            <w:color w:val="073A5E"/>
            <w:sz w:val="24"/>
            <w:szCs w:val="24"/>
            <w:u w:val="single"/>
          </w:rPr>
          <w:t>№ 223-VII</w:t>
        </w:r>
      </w:hyperlink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 (</w:t>
      </w:r>
      <w:proofErr w:type="spellStart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алғашқы</w:t>
      </w:r>
      <w:proofErr w:type="spellEnd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ресми</w:t>
      </w:r>
      <w:proofErr w:type="spellEnd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жарияланған күнінен </w:t>
      </w:r>
      <w:proofErr w:type="spellStart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кейін</w:t>
      </w:r>
      <w:proofErr w:type="spellEnd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күнтізбелік он күн өткен соң қолданысқа </w:t>
      </w:r>
      <w:proofErr w:type="spellStart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енгізіледі</w:t>
      </w:r>
      <w:proofErr w:type="spellEnd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) Заңымен.</w:t>
      </w:r>
      <w:r w:rsidRPr="005A07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0736" w:rsidRPr="005A0736" w:rsidRDefault="005A0736" w:rsidP="005A07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bdr w:val="none" w:sz="0" w:space="0" w:color="auto" w:frame="1"/>
        </w:rPr>
        <w:t xml:space="preserve">5-бап. </w:t>
      </w:r>
      <w:proofErr w:type="spellStart"/>
      <w:r w:rsidRPr="005A073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bdr w:val="none" w:sz="0" w:space="0" w:color="auto" w:frame="1"/>
        </w:rPr>
        <w:t>Педагогтік</w:t>
      </w:r>
      <w:proofErr w:type="spellEnd"/>
      <w:r w:rsidRPr="005A073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bdr w:val="none" w:sz="0" w:space="0" w:color="auto" w:frame="1"/>
        </w:rPr>
        <w:t xml:space="preserve"> әдеп</w:t>
      </w:r>
    </w:p>
    <w:p w:rsidR="005A0736" w:rsidRPr="005A0736" w:rsidRDefault="005A0736" w:rsidP="005A073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      1. </w:t>
      </w:r>
      <w:proofErr w:type="spellStart"/>
      <w:r w:rsidRPr="005A07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Педагогтік</w:t>
      </w:r>
      <w:proofErr w:type="spellEnd"/>
      <w:r w:rsidRPr="005A07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әдеп заңдылық, адалдық, </w:t>
      </w:r>
      <w:proofErr w:type="spellStart"/>
      <w:r w:rsidRPr="005A07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жауапкершілік</w:t>
      </w:r>
      <w:proofErr w:type="spellEnd"/>
      <w:r w:rsidRPr="005A07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, </w:t>
      </w:r>
      <w:proofErr w:type="spellStart"/>
      <w:r w:rsidRPr="005A07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жеке</w:t>
      </w:r>
      <w:proofErr w:type="spellEnd"/>
      <w:r w:rsidRPr="005A07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адамның </w:t>
      </w:r>
      <w:proofErr w:type="spellStart"/>
      <w:r w:rsidRPr="005A07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ар-намысы</w:t>
      </w:r>
      <w:proofErr w:type="spellEnd"/>
      <w:r w:rsidRPr="005A07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мен қаді</w:t>
      </w:r>
      <w:proofErr w:type="gramStart"/>
      <w:r w:rsidRPr="005A07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р-</w:t>
      </w:r>
      <w:proofErr w:type="gramEnd"/>
      <w:r w:rsidRPr="005A07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қасиетін құрметтеу қағидаттарына </w:t>
      </w:r>
      <w:proofErr w:type="spellStart"/>
      <w:r w:rsidRPr="005A07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негізделеді</w:t>
      </w:r>
      <w:proofErr w:type="spellEnd"/>
      <w:r w:rsidRPr="005A07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5A0736" w:rsidRPr="005A0736" w:rsidRDefault="005A0736" w:rsidP="005A073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      2. </w:t>
      </w:r>
      <w:proofErr w:type="spellStart"/>
      <w:r w:rsidRPr="005A07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Педагогтік</w:t>
      </w:r>
      <w:proofErr w:type="spellEnd"/>
      <w:r w:rsidRPr="005A07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әдепті бұзу тәрті</w:t>
      </w:r>
      <w:proofErr w:type="gramStart"/>
      <w:r w:rsidRPr="005A07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пт</w:t>
      </w:r>
      <w:proofErr w:type="gramEnd"/>
      <w:r w:rsidRPr="005A07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ік </w:t>
      </w:r>
      <w:proofErr w:type="spellStart"/>
      <w:r w:rsidRPr="005A07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теріс</w:t>
      </w:r>
      <w:proofErr w:type="spellEnd"/>
      <w:r w:rsidRPr="005A07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қылық </w:t>
      </w:r>
      <w:proofErr w:type="spellStart"/>
      <w:r w:rsidRPr="005A07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болып</w:t>
      </w:r>
      <w:proofErr w:type="spellEnd"/>
      <w:r w:rsidRPr="005A07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табылады</w:t>
      </w:r>
      <w:proofErr w:type="spellEnd"/>
      <w:r w:rsidRPr="005A07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және </w:t>
      </w:r>
      <w:proofErr w:type="spellStart"/>
      <w:r w:rsidRPr="005A07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педагогті</w:t>
      </w:r>
      <w:proofErr w:type="spellEnd"/>
      <w:r w:rsidRPr="005A07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Қазақстан Республикасының еңбек заңнамасына сәйкес тәртіптік жауаптылыққа </w:t>
      </w:r>
      <w:proofErr w:type="spellStart"/>
      <w:r w:rsidRPr="005A07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алып</w:t>
      </w:r>
      <w:proofErr w:type="spellEnd"/>
      <w:r w:rsidRPr="005A07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келеді</w:t>
      </w:r>
      <w:proofErr w:type="spellEnd"/>
      <w:r w:rsidRPr="005A07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3.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Педагогтік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әдепті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саласындағы 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әкілетті орган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бекітеді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z6"/>
      <w:bookmarkEnd w:id="4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6-бап. Педагогтің кәсі</w:t>
      </w:r>
      <w:proofErr w:type="gramStart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пт</w:t>
      </w:r>
      <w:proofErr w:type="gramEnd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ік қызметін қамтамасыз </w:t>
      </w:r>
      <w:proofErr w:type="spellStart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ету</w:t>
      </w:r>
      <w:proofErr w:type="spellEnd"/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1. Қазақстан Республикасының еңбек заңнамасына сәйкес жұмыс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педагогке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ол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кәсі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ік қызметін жүзеге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асыру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үшін жағдайды қамтамасыз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етеді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>      2. Педагог кәсі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ік қызметін жүзеге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асыру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кезінде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>      1) Қазақстан Республикасының заңдарында көзделген жағдайларды қоспағанда, оны кәсі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ік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міндеттерімен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байланысты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емес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жұмыс түрлеріне тартуға;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2)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одан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Қазақстан Республикасының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саласындағы заңнамасында көзделмеген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есептілікті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не ақпаратты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талап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еті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алдыруға;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3) Қазақстан Республикасының заңдарында көзделмеген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тексерулер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жүргізуге;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4) 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ған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тауарлар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мен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қызметтерді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міндетті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жүктеуге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жол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берілмейді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3.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орта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ұйымдарының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педагогтерін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олар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кәсі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ік қызметін жүзеге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асыру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кезінде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емес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ұйымдардың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іс-шараларын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өткізуге тартуға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жол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берілмейді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z7"/>
      <w:bookmarkEnd w:id="5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7-бап. Педагогтің кәсі</w:t>
      </w:r>
      <w:proofErr w:type="gramStart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пт</w:t>
      </w:r>
      <w:proofErr w:type="gramEnd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ік қызметін жүзеге </w:t>
      </w:r>
      <w:proofErr w:type="spellStart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асыру</w:t>
      </w:r>
      <w:proofErr w:type="spellEnd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кезіндегі</w:t>
      </w:r>
      <w:proofErr w:type="spellEnd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құқықтары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>      1. Кәсі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ік қызметін жүзеге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асыру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кезінде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педагогтің: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1)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тиі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деңгейінің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жалпыға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міндетті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стандартының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талаптары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сақталған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кезде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кәсіптік қызметті ұйымдастырудың тәсілдері мен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нысандарын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еркін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таңдауға;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2)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лауазымды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адамдар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және басқа да тұлғалар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тарапынан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заңсыз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араласудан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және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кедергі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келтіруден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қ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орғалу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>ға;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3)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алушылар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, тәрбиеленушілер және олардың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ата-анасы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өзге де заңды өкілдері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тарапынан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кәсібіне құрметпен қаралуына және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тиісінше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міне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з-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>құлық көрсетілуіне;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>      4) кәсі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ік қызметін жүзеге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асыру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үшін ұйымдастырушылық және материалдық-техникалық қамтамасыз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етілуге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және қажетті жағдайлардың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жасалуына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5) ғылыми,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зерттеу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, шығармашылық,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эксперименттік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қызметті жүзеге асыруға,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педагогті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практикаға жаңа әдістемелер мен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технологияларды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енгізуге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6)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тиі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деңгейінің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жалпыға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міндетті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стандартының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талаптары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сақталған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кезде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шығармашылық бастамаға, оқыту мен тәрбиелеудің авторлық бағдарламалары мен әдістерін әзірлеуге және қолдануға, оқыту мен тәрбиелеудің жаңа, неғұрлым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жетілдірілген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әдістерін 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дамыту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>ға және таратуға;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7)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бағдарламасына сәйкес оқыту мен тәрбиелеудің 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қу құралдарын,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материалдарын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және өзге де құралдарын таңдауға;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8)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бағдарламаларын, оқу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жоспарларын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қызметінің әдістемелік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материалдары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мен өзге де құрауыштарын, сондай-ақ оқулықтарды, оқ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у-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әдістемелік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кешендер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мен оқу құралдарын әзірлеуге қатысуға;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9) жұмыс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орны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сайланбалы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лауазымға сайлануға және оны атқаруға;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10)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>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сапасын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жетілдіруге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бағытталған, оның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ұйымының қызметіне қатысты мәселелерді талқылауға қатысуға;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11)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ұйымын басқарудың 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>қалы органдарының жұмысына қатысуға;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12) үш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жылда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реттен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сиретпей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біліктілігін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арттыруға;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>      13) үздіксіз кәсі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ік дамуға және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біліктілікті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арттыру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нысандарын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таңдауға;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14)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>іктілік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санатының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мерзімінен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бұрын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берілуіне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15) Қазақстан Республикасының заңнамасында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белгіленген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тәртіппен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педагогтік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қызметке;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>      16) кәсі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ік қызметіндегі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табыстары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үшін көтермеленуге;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 17) "Әскери қызмет және әскери қызметшілердің мәртебесі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>" Қазақстан Республикасыны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ң З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аңына сәйкес әскери қызметке шақыруды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кейінге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қалдыруға;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18) Қазақстан Республикасының заңнамасында айқындалған тәртіппен және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шарттарда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кәсі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ік дағдыларын сақтап-тұру және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арттыру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үшін "Болашақ" халықаралық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стипендиясы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тағылымдамадан өтуге;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19) өзіне қатысты қабылданатын ұйым басшысының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актілеріне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, әрекеттеріне және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шешімдеріне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жоғары тұ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ған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лауазымды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адамдарға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сотқа шағым</w:t>
      </w:r>
      <w:r w:rsidRPr="005A0736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5A0736">
        <w:rPr>
          <w:rFonts w:ascii="Times New Roman" w:eastAsia="Times New Roman" w:hAnsi="Times New Roman" w:cs="Times New Roman"/>
          <w:sz w:val="24"/>
          <w:szCs w:val="24"/>
        </w:rPr>
        <w:t>жасауға;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20)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алушылар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, тәрбиеленушілер және олардың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ата-анасы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өзге де заңды өкілдері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тарапынан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ар-намысы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мен қаді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р-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>қасиетіне құрмет көрсетілуіне құқығы;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>      21) Қазақстан Республикасының заңнамасында көзделген өзге де құқықтары бар.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2. Педагогтің осы баптың 1-тармағында көзделген құқықтарын жүзеге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асыру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басқа адамдардың құқықтары мен бостандықтарын бұзбауға </w:t>
      </w:r>
      <w:proofErr w:type="spellStart"/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тиіс</w:t>
      </w:r>
      <w:proofErr w:type="spellEnd"/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     </w:t>
      </w:r>
      <w:proofErr w:type="spellStart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Ескерту</w:t>
      </w:r>
      <w:proofErr w:type="spellEnd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7-бапқа өзгеріс </w:t>
      </w:r>
      <w:proofErr w:type="spellStart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енгізілді</w:t>
      </w:r>
      <w:proofErr w:type="spellEnd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– Қ</w:t>
      </w:r>
      <w:proofErr w:type="gramStart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Р</w:t>
      </w:r>
      <w:proofErr w:type="gramEnd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03.05.2022 </w:t>
      </w:r>
      <w:hyperlink r:id="rId28" w:anchor="201" w:history="1">
        <w:r w:rsidRPr="005A0736">
          <w:rPr>
            <w:rFonts w:ascii="Times New Roman" w:eastAsia="Times New Roman" w:hAnsi="Times New Roman" w:cs="Times New Roman"/>
            <w:color w:val="073A5E"/>
            <w:sz w:val="24"/>
            <w:szCs w:val="24"/>
            <w:u w:val="single"/>
          </w:rPr>
          <w:t>№ 118-VII</w:t>
        </w:r>
      </w:hyperlink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 (</w:t>
      </w:r>
      <w:proofErr w:type="spellStart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алғашқы</w:t>
      </w:r>
      <w:proofErr w:type="spellEnd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ресми</w:t>
      </w:r>
      <w:proofErr w:type="spellEnd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жарияланған күнінен </w:t>
      </w:r>
      <w:proofErr w:type="spellStart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кейін</w:t>
      </w:r>
      <w:proofErr w:type="spellEnd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күнтізбелік он күн өткен соң қолданысқа </w:t>
      </w:r>
      <w:proofErr w:type="spellStart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енгізіледі</w:t>
      </w:r>
      <w:proofErr w:type="spellEnd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) Заңымен.</w:t>
      </w:r>
      <w:r w:rsidRPr="005A073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z8"/>
      <w:bookmarkEnd w:id="6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8-бап. Педагогтің материалдық қамтамасыз </w:t>
      </w:r>
      <w:proofErr w:type="spellStart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етілу</w:t>
      </w:r>
      <w:proofErr w:type="spellEnd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құқығы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1.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ұйымдарда кәсі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ік қызметін жүзеге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асыратын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педагогке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еңбегіне ақы төлеу жүйесі, лауазымдық айлықақылар, қосымша ақылар, үстемеақылар және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ынталандыру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сипатындағы басқа да төлемдер Қазақстан Республикасының заңнамасында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белгіленген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тәртіппен айқындалады.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Жекеменшік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ұйымдарында кәсі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ік қызметін жүзеге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асыратын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педагогтердің еңбегіне ақы төлеуді олардың құрылтайшылары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соған уәкілеттік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берілген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адам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Қазақстан Республикасының заңнамасына сәйкес айқындайды.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2.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ұйымдар педагогтерінің жалақысын </w:t>
      </w:r>
      <w:proofErr w:type="spellStart"/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есептеу</w:t>
      </w:r>
      <w:proofErr w:type="spellEnd"/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қағидаларын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саласындағы уәкілетті орган еңбек жөніндегі уәкілетті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органмен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келісу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бекітеді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3.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ұйымдарында кәсі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ік қызметін жүзеге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асыратын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педагогтердің айлық жалақысын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есептеу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үшін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аптаға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нормативтік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оқу жүктемесі: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1) 16 сағат – орта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>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ұйымдары үшін;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>      2) 18 сағат: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>      техникалық және кәсі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ік, орта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білімнен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кейінгі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білімнің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бағдарламаларын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іске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асыратын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ұйымдары үшін;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>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алушылар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мен тәрбиеленушілерге қосымша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ұйымдары үшін;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мамандандырылған және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арнаулы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>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ұйымдары үшін;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>      3) 24 сағат: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мектепке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дейінгі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ұйымдар,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мектепке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дейінгі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тәрбие мен оқытудың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мектепалды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топтары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>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ұйымдарының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мектепалды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сыныптары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үшін;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балалар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мен жасөспі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імдердің спорттық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ұйымдары үшін;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4) 30 сағат – интернаттық ұйымдардың,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демалыс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лагерьлерінің, техникалық және кәсі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ік, орта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білімнен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кейінгі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ұйымдары жатақханаларының тәрбиешілері үшін;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5) 25 сағат –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арнайы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ұйымдарының және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жетім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балалар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мен ата-анасының қамқорлығынсыз қ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ған балаларға арналған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ұйымдарының тәрбиешілері үшін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белгіленеді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4.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ұйымдардың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педагогіне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негізгі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жұмыс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орны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философия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докторы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PhD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бейіні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доктор дәрежесі үшін – республикалық бюджет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заңда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белгіленген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және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тиісті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қаржы жылының 1 қаңтарына қолданыста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болатын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айлық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есептік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өрсеткіштің 17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еселенген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мөлшерінде;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ғылым кандидаты ғылыми дәрежесі үшін – республикалық бюджет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заңда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белгіленген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және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тиісті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қаржы жылының 1 қаңтарына қолданыста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болатын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айлық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есептік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өрсеткіштің 17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еселенген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мөлшерінде, ғылым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докторы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ғылыми дәрежесі үшін айлық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есептік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көрсеткіштің 34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еселенген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мөлшерінде;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 сабақтан </w:t>
      </w:r>
      <w:proofErr w:type="spellStart"/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спорт сабақтарын жүргізу үшін – базалық лауазымдық айлықақысының жүз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пайызы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мөлшерінде қосымша ақы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белгіленеді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5.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орта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ұйымында, сондай-ақ әдістемелік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кабинетте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кәсіптік қызметін жүзеге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асыратын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педагогке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негізгі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жұмыс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орны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ғылыми-педагогикалық бағыт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магистр дәрежесі үшін республикалық бюджет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заңда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белгіленген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және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тиісті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қаржы жылының 1 қаңтарына қолданыста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болатын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айлық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есептік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>өрсеткі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ің 10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еселенген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мөлшерінде қосымша ақы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белгіленеді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6.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Жергілікті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атқарушы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органдар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педагогтерге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республикалық бюджет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заңда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белгіленген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және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тиісті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қаржы жылының 1 қаңтарына қолданыста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болатын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айлық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есептік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өрсеткіштің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кемінде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300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еселенген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мөлшерінде сыйақы түрінде қосымша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ынталандыру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төлемдерін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белгілеуге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құқылы.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     </w:t>
      </w:r>
      <w:proofErr w:type="spellStart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Ескерту</w:t>
      </w:r>
      <w:proofErr w:type="spellEnd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8-бапқа өзгеріс </w:t>
      </w:r>
      <w:proofErr w:type="spellStart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енгізілді</w:t>
      </w:r>
      <w:proofErr w:type="spellEnd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– Қ</w:t>
      </w:r>
      <w:proofErr w:type="gramStart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Р</w:t>
      </w:r>
      <w:proofErr w:type="gramEnd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02.01.2021 </w:t>
      </w:r>
      <w:hyperlink r:id="rId29" w:anchor="1945" w:history="1">
        <w:r w:rsidRPr="005A0736">
          <w:rPr>
            <w:rFonts w:ascii="Times New Roman" w:eastAsia="Times New Roman" w:hAnsi="Times New Roman" w:cs="Times New Roman"/>
            <w:color w:val="073A5E"/>
            <w:sz w:val="24"/>
            <w:szCs w:val="24"/>
            <w:u w:val="single"/>
          </w:rPr>
          <w:t>№ 399-VI</w:t>
        </w:r>
      </w:hyperlink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(01.01.2021 </w:t>
      </w:r>
      <w:proofErr w:type="spellStart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бастап</w:t>
      </w:r>
      <w:proofErr w:type="spellEnd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қолданысқа </w:t>
      </w:r>
      <w:hyperlink r:id="rId30" w:anchor="1954" w:history="1">
        <w:r w:rsidRPr="005A0736">
          <w:rPr>
            <w:rFonts w:ascii="Times New Roman" w:eastAsia="Times New Roman" w:hAnsi="Times New Roman" w:cs="Times New Roman"/>
            <w:color w:val="073A5E"/>
            <w:sz w:val="24"/>
            <w:szCs w:val="24"/>
            <w:u w:val="single"/>
          </w:rPr>
          <w:t>енгізіледі</w:t>
        </w:r>
      </w:hyperlink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) Заңымен.</w:t>
      </w:r>
      <w:r w:rsidRPr="005A073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z9"/>
      <w:bookmarkEnd w:id="7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9-бап. Педагогтің көтермеленуге құқығы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1.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Адал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еңбегі және өзінің кәсі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ік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міндеттерін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үлгілі орындағаны үшін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педагогке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Қазақстан Республикасының заңнамасында, сондай-ақ ұйымның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ішкі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тәртіп қағидаларында көзделген көтермелеулер қолданылады.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2. Педагогтің аса үздік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жетістіктері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және Қазақстан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Республикасына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сіңірген айрықша еңбегі үшін оған "Қазақстан Республикасының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наградалары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>" Қазақстан Республикасыны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ң З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аңына сәйкес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наградалар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, оның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"Қазақстанның еңбек сіңірген ұстазы" құрметті атағы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беріледі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"Қазақстанның еңбек сіңірген ұстазы" құрметті атағына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болған педагог республикалық бюджет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заңда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белгіленген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және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тиісті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қаржы жылының 1 қаңтарына қолданыста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болатын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айлық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есептік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өрсеткіштің 1000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еселенген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мөлшерінде біржолғы төлем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алады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3.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саласындағы уәкілетті орган айқындайтын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тізбе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алушылар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мен тәрбиеленушілер арасындағы халықаралық олимпиадалардың, конкурстардың және спорттық жарыстардың жеңімпазын, жүлдегерін дайындаған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педагогке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тиі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ұйымының қызметі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үнемдеу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есебінен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үш лауазымдық айлықақы 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>өлшерінде біржолғы сыйақы төленеді.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саласындағы уәкілетті орган айқындайтын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тізбе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жалпы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беретін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пәндер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халықаралық олимпиадалардың жеңімпазын, жүлдегерін дайындаған педагог "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>" Қазақстан Республикасыны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ң </w:t>
      </w:r>
      <w:hyperlink r:id="rId31" w:anchor="z1" w:history="1">
        <w:r w:rsidRPr="005A0736">
          <w:rPr>
            <w:rFonts w:ascii="Times New Roman" w:eastAsia="Times New Roman" w:hAnsi="Times New Roman" w:cs="Times New Roman"/>
            <w:color w:val="073A5E"/>
            <w:sz w:val="24"/>
            <w:szCs w:val="24"/>
            <w:u w:val="single"/>
          </w:rPr>
          <w:t>З</w:t>
        </w:r>
        <w:proofErr w:type="gramEnd"/>
        <w:r w:rsidRPr="005A0736">
          <w:rPr>
            <w:rFonts w:ascii="Times New Roman" w:eastAsia="Times New Roman" w:hAnsi="Times New Roman" w:cs="Times New Roman"/>
            <w:color w:val="073A5E"/>
            <w:sz w:val="24"/>
            <w:szCs w:val="24"/>
            <w:u w:val="single"/>
          </w:rPr>
          <w:t>аңына</w:t>
        </w:r>
      </w:hyperlink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сәйкес бюджет қаражаты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есебінен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біржолғы сыйақымен көтермеленеді.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4.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Жергілікті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атқарушы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органдар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біржолғы сыйақы төлей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отырып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онсыз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жергілікті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ерекшелік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белгілері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мен құрметті атақтарды тағайындау және ынталандырудың өзге де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нысандары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арқылы, оның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Қазақстан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Республикасында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белгіленген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мерекелік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үндерге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орай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педагогтерді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көтермелеудің қосымша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шараларын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белгілеуге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құқылы.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Жергілікті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ерекшелік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белгілері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мен құрметті атақтардың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сипаттамасын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оларды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тәртібін, оның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біржолғы сыйақы төлемдерінің мөлшерін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жергілікті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атқарушы орган айқындайды.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z51"/>
      <w:bookmarkEnd w:id="8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5.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Жыл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сайын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республикалық бюджет қаражаты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есебінен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"Үзді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педагог" атағының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иеленушісіне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саласындағы уәкілетті орган айқындайтын мөлшерде және тәртіппен сыйақы төленеді.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     </w:t>
      </w:r>
      <w:proofErr w:type="spellStart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Ескерту</w:t>
      </w:r>
      <w:proofErr w:type="spellEnd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9-бапқа өзгерістер </w:t>
      </w:r>
      <w:proofErr w:type="spellStart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енгізілді</w:t>
      </w:r>
      <w:proofErr w:type="spellEnd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– Қ</w:t>
      </w:r>
      <w:proofErr w:type="gramStart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Р</w:t>
      </w:r>
      <w:proofErr w:type="gramEnd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03.05.2022 </w:t>
      </w:r>
      <w:hyperlink r:id="rId32" w:anchor="202" w:history="1">
        <w:r w:rsidRPr="005A0736">
          <w:rPr>
            <w:rFonts w:ascii="Times New Roman" w:eastAsia="Times New Roman" w:hAnsi="Times New Roman" w:cs="Times New Roman"/>
            <w:color w:val="073A5E"/>
            <w:sz w:val="24"/>
            <w:szCs w:val="24"/>
            <w:u w:val="single"/>
          </w:rPr>
          <w:t>№ 118-VII</w:t>
        </w:r>
      </w:hyperlink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 (</w:t>
      </w:r>
      <w:proofErr w:type="spellStart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алғашқы</w:t>
      </w:r>
      <w:proofErr w:type="spellEnd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ресми</w:t>
      </w:r>
      <w:proofErr w:type="spellEnd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жарияланған күнінен </w:t>
      </w:r>
      <w:proofErr w:type="spellStart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кейін</w:t>
      </w:r>
      <w:proofErr w:type="spellEnd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күнтізбелік он күн өткен соң қолданысқа </w:t>
      </w:r>
      <w:proofErr w:type="spellStart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енгізіледі</w:t>
      </w:r>
      <w:proofErr w:type="spellEnd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); 19.04.2023 </w:t>
      </w:r>
      <w:hyperlink r:id="rId33" w:anchor="2067" w:history="1">
        <w:r w:rsidRPr="005A0736">
          <w:rPr>
            <w:rFonts w:ascii="Times New Roman" w:eastAsia="Times New Roman" w:hAnsi="Times New Roman" w:cs="Times New Roman"/>
            <w:color w:val="073A5E"/>
            <w:sz w:val="24"/>
            <w:szCs w:val="24"/>
            <w:u w:val="single"/>
          </w:rPr>
          <w:t>№ 223-VII</w:t>
        </w:r>
      </w:hyperlink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 (</w:t>
      </w:r>
      <w:proofErr w:type="spellStart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алғашқы</w:t>
      </w:r>
      <w:proofErr w:type="spellEnd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ресми</w:t>
      </w:r>
      <w:proofErr w:type="spellEnd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жарияланған күнінен </w:t>
      </w:r>
      <w:proofErr w:type="spellStart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кейін</w:t>
      </w:r>
      <w:proofErr w:type="spellEnd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күнтізбелік он күн өткен соң қ</w:t>
      </w:r>
      <w:proofErr w:type="gramStart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олданыс</w:t>
      </w:r>
      <w:proofErr w:type="gramEnd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қа </w:t>
      </w:r>
      <w:proofErr w:type="spellStart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енгізіледі</w:t>
      </w:r>
      <w:proofErr w:type="spellEnd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) Заңдарымен.</w:t>
      </w:r>
      <w:r w:rsidRPr="005A073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z10"/>
      <w:bookmarkEnd w:id="9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10-бап. </w:t>
      </w:r>
      <w:proofErr w:type="spellStart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Педагогтік</w:t>
      </w:r>
      <w:proofErr w:type="spellEnd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қайта </w:t>
      </w:r>
      <w:proofErr w:type="spellStart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даярлау</w:t>
      </w:r>
      <w:proofErr w:type="spellEnd"/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 1.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Педагогтік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жоқ,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тиі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бейіні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педагогтің кәсіптік қызметіне алғаш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рет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кірісетін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кәсіптік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бар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адамдар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жоғары және (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) жоғары оқу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орнынан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кейінгі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ұйымдарының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базасында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педагогтік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қайта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даярлаудан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өтеді.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2.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Педагогтік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қайта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даярлау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тәртібін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саласындағы 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>әкілетті орган айқындайды.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3. Осы баптың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нормалары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қосымша білімнің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бағдарламалары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педагогтің кәсі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ік қызметін жүзеге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асыратын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адамдарға қолданылмайды.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z11"/>
      <w:bookmarkEnd w:id="10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11-бап. Педагогтің кәсі</w:t>
      </w:r>
      <w:proofErr w:type="gramStart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пт</w:t>
      </w:r>
      <w:proofErr w:type="gramEnd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ік қызметімен айналысуға қол </w:t>
      </w:r>
      <w:proofErr w:type="spellStart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жеткізуді</w:t>
      </w:r>
      <w:proofErr w:type="spellEnd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шектеу</w:t>
      </w:r>
      <w:proofErr w:type="spellEnd"/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>      Педагогтің кәсі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>ік қызметіне: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1) соттың заңды күшіне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енген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үкіміне сәйкес педагогтің кәсі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ік қызметін жүзеге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асыру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құқығынан айырылған;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2) Қазақстан Республикасының заңдарында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белгіленген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тәртіппен әрекетке қабілетсіз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әрекет қабілеті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шектеулі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танылған;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>      3) медициналық қарсы көрсетілімдері бар, сондай-ақ психикалық, міне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з-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құлықтық, оның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психикаға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белсенді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әсер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ететін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заттарды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тұтынуға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байланысты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бұзылушылықтары (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аурулары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) бар, психикалық денсаулық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саласында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медициналық көмек көрсететін ұйымдарда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есепте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тұрған;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>      4) техникалық және кәсі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ік, орта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білімнен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кейінгі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, жоғары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жоғары оқу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орнынан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кейінгі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құжаттары жоқ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адамдар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5) Қазақстан Республикасының Еңбек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кодексінде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көзделген өзге де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шектеулер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негізінде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жіберілмейді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     </w:t>
      </w:r>
      <w:proofErr w:type="spellStart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Ескерту</w:t>
      </w:r>
      <w:proofErr w:type="spellEnd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11-бапқа өзгеріс </w:t>
      </w:r>
      <w:proofErr w:type="spellStart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енгізілді</w:t>
      </w:r>
      <w:proofErr w:type="spellEnd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– ҚР 07.07.2020 </w:t>
      </w:r>
      <w:hyperlink r:id="rId34" w:anchor="588" w:history="1">
        <w:r w:rsidRPr="005A0736">
          <w:rPr>
            <w:rFonts w:ascii="Times New Roman" w:eastAsia="Times New Roman" w:hAnsi="Times New Roman" w:cs="Times New Roman"/>
            <w:color w:val="073A5E"/>
            <w:sz w:val="24"/>
            <w:szCs w:val="24"/>
            <w:u w:val="single"/>
          </w:rPr>
          <w:t>№ 361-VI</w:t>
        </w:r>
        <w:proofErr w:type="gramStart"/>
      </w:hyperlink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proofErr w:type="spellStart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З</w:t>
      </w:r>
      <w:proofErr w:type="gramEnd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аңымен</w:t>
      </w:r>
      <w:proofErr w:type="spellEnd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(алғашқы </w:t>
      </w:r>
      <w:proofErr w:type="spellStart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ресми</w:t>
      </w:r>
      <w:proofErr w:type="spellEnd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жарияланған күнінен </w:t>
      </w:r>
      <w:proofErr w:type="spellStart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кейін</w:t>
      </w:r>
      <w:proofErr w:type="spellEnd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күнтізбелік он күн өткен соң қолданысқа </w:t>
      </w:r>
      <w:proofErr w:type="spellStart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енгізіледі</w:t>
      </w:r>
      <w:proofErr w:type="spellEnd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).</w:t>
      </w:r>
      <w:r w:rsidRPr="005A073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z12"/>
      <w:bookmarkEnd w:id="11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12-бап. Әлеуметтік </w:t>
      </w:r>
      <w:proofErr w:type="spellStart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кепілдіктер</w:t>
      </w:r>
      <w:proofErr w:type="spellEnd"/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1.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Педагогтерге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>      1) Қазақстан Республикасының заңнамасына сәйкес тұ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ғынжайға, оның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қызметтік тұрғынжайға және (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>) жатақханаға;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2) Қазақстан Республикасының заңнамасында көзделген тәртіппен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тұ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ғын үй құрылысы үшін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учаскелеріне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кепілдік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беріледі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Ауылдық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елді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мекендерде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кәсі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ік қызметін жүзеге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асыратын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педагогтерге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тұрғын үй құрылысы үшін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учаскелерін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Қазақстан Республикасының заңнамасында көзделген басымдық тәртіппен жүзеге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асырылады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3) ұзақтығы күнтізбелік 56 күн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жыл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сайынғ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ақы төленетін еңбек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демалысына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4) өздеріне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кезекті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еңбек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демалысы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берілген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кезде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күнтізбелік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жылда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рет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кемінде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лауазымдық айлықақы мөлшерінде сауықтыруға арналған жәрдемақыға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кепілдік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беріледі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2. Педагогтің жұмыс уақыты мен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демалыс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уақыты режимінің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ерекшеліктері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саласындағы уәкілетті орган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тиі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саланың уәкілетті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органдарымен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келісу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бекітетін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қағидаларда айқындалады.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3. Педагогтердің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балаларына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тұ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ғылықты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жері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мектепке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дейінгі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ұйымдардан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орындарды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жергілікті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атқарушы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органдар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бірінші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кезектегі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тәртіппен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береді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4. Педагог Қазақстан Республикасының денсаулық сақтау саласындағы заңнамасына сәйкес денсаулық сақтау саласындағы құқықтарды қамтамасыз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ететін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әлеуметтік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кепілдіктерді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иеленеді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5. Ауылдық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елді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мекенде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кәсі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ік қызметін жүзеге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асыратын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педагогке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1)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жергілікті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өкілді органдардың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шешімі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қала жағдайында кәсі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ік қызметін жүзеге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асыратын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педагогтердің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ставкаларымен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салыстырғанда айлықақылар мен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тарифтік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ставкалар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кемінде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жиырма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бес пайызға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арттырылып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белгіленеді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2)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жергілікті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өкілді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органдар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бекіткен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тәртіппен және мөлшерде бюджет қаражаты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есебінен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коммуналдық көрсетілетін қызметтерге ақы төлеу және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отын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әлеуметтік қолдау көрсетіледі.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 6. Ауылдық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елді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мекендерге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кәсі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ік қызметін жүзеге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асыру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және тұру үшін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келген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педагогке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жергілікті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өкілді органдардың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шешімі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көтерме жәрдемақы және тұрғын үй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салу үшін әлеуметтік қолдау көрсетіледі.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7.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Жергілікті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атқарушы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органдар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педагогке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тұ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ғынжайды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жалдау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(жалға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) үшін және коммуналдық көрсетілетін қызметтерге өтемақы төлемдерін, санаторийлік-курорттық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емделуге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және демалуға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жолдама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үшін толық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ішінара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төлемдер, сондай-ақ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педагогті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әлеуметтік қолдауға бағытталған өзге де жеңілдіктер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белгілеуге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құқылы.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z13"/>
      <w:bookmarkEnd w:id="12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13-бап. Тәлімгерлік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1. Орта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ұйымында кәсі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ік қызметіне алғаш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рет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кіріскен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педагогке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оқу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жылы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кезеңіне тәлімгерлікті жүзеге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асыратын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педагог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бекітіліп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беріледі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>      Тәлімгерлі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кті ж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үзеге асырғаны үшін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педагогке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Қазақстан Республикасының заңнамасында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белгіленген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тәртіппен қосымша ақы төленеді.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2. Тәлімгерлікті ұйымдастыру тәртібін және тәлімгерлікті жүзеге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асыратын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педагогтерге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қойылатын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талаптарды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саласындағы 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>әкілетті орган айқындайды.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z14"/>
      <w:bookmarkEnd w:id="13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14-бап. </w:t>
      </w:r>
      <w:proofErr w:type="spellStart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Педагогтерді</w:t>
      </w:r>
      <w:proofErr w:type="spellEnd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аттестаттау</w:t>
      </w:r>
      <w:proofErr w:type="spellEnd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және </w:t>
      </w:r>
      <w:proofErr w:type="spellStart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педагогтерге</w:t>
      </w:r>
      <w:proofErr w:type="spellEnd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бі</w:t>
      </w:r>
      <w:proofErr w:type="gramStart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л</w:t>
      </w:r>
      <w:proofErr w:type="gramEnd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іктілік</w:t>
      </w:r>
      <w:proofErr w:type="spellEnd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санаттарын</w:t>
      </w:r>
      <w:proofErr w:type="spellEnd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беру (</w:t>
      </w:r>
      <w:proofErr w:type="spellStart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растау</w:t>
      </w:r>
      <w:proofErr w:type="spellEnd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)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Педагогтер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аттестаттаудан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өтеді, соның нәтижелері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саласындағы 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әкілетті 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орган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айқындайтын тәртіппен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біліктілік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санаттары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беріледі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расталады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     </w:t>
      </w:r>
      <w:proofErr w:type="spellStart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Ескерту</w:t>
      </w:r>
      <w:proofErr w:type="spellEnd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14-бап жаңа </w:t>
      </w:r>
      <w:proofErr w:type="spellStart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редакцияда</w:t>
      </w:r>
      <w:proofErr w:type="spellEnd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- Қ</w:t>
      </w:r>
      <w:proofErr w:type="gramStart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Р</w:t>
      </w:r>
      <w:proofErr w:type="gramEnd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31.03.2021 </w:t>
      </w:r>
      <w:hyperlink r:id="rId35" w:anchor="156" w:history="1">
        <w:r w:rsidRPr="005A0736">
          <w:rPr>
            <w:rFonts w:ascii="Times New Roman" w:eastAsia="Times New Roman" w:hAnsi="Times New Roman" w:cs="Times New Roman"/>
            <w:color w:val="073A5E"/>
            <w:sz w:val="24"/>
            <w:szCs w:val="24"/>
            <w:u w:val="single"/>
          </w:rPr>
          <w:t>№ 24-VII</w:t>
        </w:r>
      </w:hyperlink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 (</w:t>
      </w:r>
      <w:proofErr w:type="spellStart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алғашқы</w:t>
      </w:r>
      <w:proofErr w:type="spellEnd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ресми</w:t>
      </w:r>
      <w:proofErr w:type="spellEnd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жарияланған күнінен </w:t>
      </w:r>
      <w:proofErr w:type="spellStart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кейін</w:t>
      </w:r>
      <w:proofErr w:type="spellEnd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күнтізбелік он күн өткен соң қолданысқа </w:t>
      </w:r>
      <w:proofErr w:type="spellStart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енгізіледі</w:t>
      </w:r>
      <w:proofErr w:type="spellEnd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) Заңымен.</w:t>
      </w:r>
      <w:r w:rsidRPr="005A073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z15"/>
      <w:bookmarkEnd w:id="14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15-бап. Педагогтің </w:t>
      </w:r>
      <w:proofErr w:type="spellStart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міндеттері</w:t>
      </w:r>
      <w:proofErr w:type="spellEnd"/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>      1. Педагог: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1) өз қызметінде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тиі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кәсіптік құзыреттерді меңгеруге;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2) оқыту мен тәрбиелеудің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педагогтік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қағидаттарын сақтауға, оқыту мен тәрбиелеудің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сапасын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жалпы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ға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міндетті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стандарттарында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көзделген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талаптардан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төмен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емес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деңгейде қамтамасыз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етуге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>      3) өзінің кәсі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ік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шеберлігін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зерттеу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зияткерлік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және шығармашылық деңгейін үздіксіз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жетілдіруге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, оның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біліктілік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санаты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деңгейін бес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жылда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реттен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сиретпей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арттыруға (растауға);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4)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педагогтік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әдепті сақтауға;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5) Қазақстан Республикасының заңнамасында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белгіленген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тәртіппен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міндетті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мерзімдік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медициналық қарап-тексерулерден өтуге;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6)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алушылардың, тәрбиеленушілердің және олардың ата-анасының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өзге де заңды өкілдерінің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ар-намысы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мен қаді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р-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>қасиетін құрметтеуге;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7)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балаларды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заңға, адамның және азаматтың құқықтарына, бостандықтарына,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ата-анасына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, үлкендерге, отбасылық,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тарихи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және мәдени құндылықтарға,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әміздерге құрмет көрсету, жоғары имандылық, патриоттық, қоршаған ортаға ұқыпты қарау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рухында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тәрбиелеуге;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8)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алушылар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мен тәрбиеленушілердің өмірлік дағдыларын, құзыреттерін, өздігінен жұмыс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істеуін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, шығармашылық қабілеттерін дамытуға және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саламатты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өмі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салты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мәдениетін қалыптастыруға;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9)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>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ұйымының басшылығына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арнаулы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әлеуметтік қызметтерге мұқтаж баланың анықталу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фактілері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дереу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хабарлауға;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10) құқық қорғау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органдарына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және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ұйымының басшылығына қылмыстық не әкімшілік құқық бұзушылық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белгілері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бар әрекеттерді (әрекетсіздікті) кәмелетке толмағандардың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жасау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оларға қатысты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жасалу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, оның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ұйымынан </w:t>
      </w:r>
      <w:proofErr w:type="spellStart"/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жерде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кәсіптік қызметіне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байланысты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өзіне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белгі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болған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фактілер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дереу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хабарлауға;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11)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алушылар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мен тәрбиеленушілерді оқыту және тәрбиелеу мәселелері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ата-анасына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өзге де 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заңды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өкілдеріне консультация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беруге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міндетті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 2. 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Педагог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процесін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саяси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үгіттеу,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алушылар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мен тәрбиеленушілерді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саяси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діни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өзге де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сенім-нанымдарды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қабылдауға не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олардан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бас тартуға мәжбүрлеу үшін, әлеуметтік, нәсілдік, ұлттық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діни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алауыздықты қоздыру, әлеуметтік, нәсілдік, ұлттық,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діни</w:t>
      </w:r>
      <w:proofErr w:type="spellEnd"/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тілдік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тиесілік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белгісі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дінге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көзқарасы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азаматтардың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ерекшелігін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, астамшылығын не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кемшіндігін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насихаттайтын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, оның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алушыларға Қазақстан Республикасының ұлттары мен ұлыстарының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тарихи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, ұлттық,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діни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және мәдени дә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үрлері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анық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емес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мәліметтерді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хабарлау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арқылы үгіттеу үшін, сондай-ақ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алушыларды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Қазақстан Республикасының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Конституциясына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жә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не Қаза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қстан Республикасының заңнамасына қайшы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келетін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әрекеттерге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итермелеу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үшін пайдалануға құқылы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емес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     </w:t>
      </w:r>
      <w:proofErr w:type="spellStart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Ескерту</w:t>
      </w:r>
      <w:proofErr w:type="spellEnd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15-бапқа өзгеріс </w:t>
      </w:r>
      <w:proofErr w:type="spellStart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енгізілді</w:t>
      </w:r>
      <w:proofErr w:type="spellEnd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– Қ</w:t>
      </w:r>
      <w:proofErr w:type="gramStart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Р</w:t>
      </w:r>
      <w:proofErr w:type="gramEnd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20.04.2023 </w:t>
      </w:r>
      <w:hyperlink r:id="rId36" w:anchor="529" w:history="1">
        <w:r w:rsidRPr="005A0736">
          <w:rPr>
            <w:rFonts w:ascii="Times New Roman" w:eastAsia="Times New Roman" w:hAnsi="Times New Roman" w:cs="Times New Roman"/>
            <w:color w:val="073A5E"/>
            <w:sz w:val="24"/>
            <w:szCs w:val="24"/>
            <w:u w:val="single"/>
          </w:rPr>
          <w:t>№ 226-VII</w:t>
        </w:r>
      </w:hyperlink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(01.07.2023 </w:t>
      </w:r>
      <w:proofErr w:type="spellStart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бастап</w:t>
      </w:r>
      <w:proofErr w:type="spellEnd"/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қолданысқа </w:t>
      </w:r>
      <w:hyperlink r:id="rId37" w:anchor="z541" w:history="1">
        <w:r w:rsidRPr="005A0736">
          <w:rPr>
            <w:rFonts w:ascii="Times New Roman" w:eastAsia="Times New Roman" w:hAnsi="Times New Roman" w:cs="Times New Roman"/>
            <w:color w:val="073A5E"/>
            <w:sz w:val="24"/>
            <w:szCs w:val="24"/>
            <w:u w:val="single"/>
          </w:rPr>
          <w:t>енгізіледі</w:t>
        </w:r>
      </w:hyperlink>
      <w:r w:rsidRPr="005A0736">
        <w:rPr>
          <w:rFonts w:ascii="Times New Roman" w:eastAsia="Times New Roman" w:hAnsi="Times New Roman" w:cs="Times New Roman"/>
          <w:color w:val="FF0000"/>
          <w:sz w:val="24"/>
          <w:szCs w:val="24"/>
        </w:rPr>
        <w:t>) Заңымен.</w:t>
      </w:r>
      <w:r w:rsidRPr="005A073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z16"/>
      <w:bookmarkEnd w:id="15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16-бап. </w:t>
      </w:r>
      <w:proofErr w:type="spellStart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Педагогтік</w:t>
      </w:r>
      <w:proofErr w:type="spellEnd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әдеп жөніндегі кеңес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1. </w:t>
      </w:r>
      <w:proofErr w:type="spellStart"/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Педагогтік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әдеп жөніндегі кеңестің қызметі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саласындағы уәкілетті орган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бекітетін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педагогтік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әдеп жөніндегі кеңестің жұмысын ұйымдастырудың үлгілік қағидалары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негізінде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ұйымы айқындайтын тәртіппен жүзеге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асырылады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2.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Педагогтік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әдеп жөніндегі кеңестің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шешімдері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ұсынымдық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сипатта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болады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Педагогті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тәрті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ік жауаптылыққа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тарту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шешім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педагогтік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әдеп жөніндегі кеңестің ұсынымы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ескеріле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отырып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ұйымы басшысының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актісімен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қабылданады.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3.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Педагогтік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әдепті сақтау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мә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селе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қаралған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кезде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педагогтің: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1) қаралып отырған мәселе </w:t>
      </w:r>
      <w:proofErr w:type="spellStart"/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ақпаратты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жазбаша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түрде алуға;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>      2) қаралып отырған мә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селе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барлық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материалдармен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танысуға;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3) өз құқықтары мен 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заңды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мүдделерін Қазақстан Республикасының заңнамасында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белгіленген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тәртіппен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өзі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өкілі арқылы заңға қайшы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келмейтін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барлық тәсілдермен қорғауға;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4)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шешімді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жазбаша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түрде алуға;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5) қабылданған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шешімге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Қазақстан Республикасының заңнамасында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белгіленген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тәртіппен шағым 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жасау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>ға құқығы бар.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4.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Педагогке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қатысты талқылаулар және олардың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негізінде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қабылданған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шешімдер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оның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келісімімен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ғана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жариялануы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мүмкі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z17"/>
      <w:bookmarkEnd w:id="16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17-бап. </w:t>
      </w:r>
      <w:proofErr w:type="spellStart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Педагогті</w:t>
      </w:r>
      <w:proofErr w:type="spellEnd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кәсі</w:t>
      </w:r>
      <w:proofErr w:type="gramStart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пт</w:t>
      </w:r>
      <w:proofErr w:type="gramEnd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ік </w:t>
      </w:r>
      <w:proofErr w:type="spellStart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даярлау</w:t>
      </w:r>
      <w:proofErr w:type="spellEnd"/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1.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Педагогті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кәсі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ік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даярлау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техникалық және кәсіптік, орта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білімнен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кейінгі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>, жоғары және (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) жоғары оқу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орнынан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кейінгі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білімнің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бағдарламаларын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іске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асыратын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ұйымдарында жүзеге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асырылады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2.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Педагогтерді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кәсі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ік даярлаудың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бағдарламалары педагогтің кәсіптік стандартының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талаптары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негізінде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әзірленеді.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z18"/>
      <w:bookmarkEnd w:id="17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18-бап. Педагогтің </w:t>
      </w:r>
      <w:proofErr w:type="spellStart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бі</w:t>
      </w:r>
      <w:proofErr w:type="gramStart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л</w:t>
      </w:r>
      <w:proofErr w:type="gramEnd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іктілігін</w:t>
      </w:r>
      <w:proofErr w:type="spellEnd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арттыру</w:t>
      </w:r>
      <w:proofErr w:type="spellEnd"/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>      1. Педагог бұрын алған кәсі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ік құзыреттерін сақтап-тұру және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дамыту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мақсатында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біліктілігін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арттыру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курстарынан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өтеді,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олардан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өту тәртібін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саласындағы уәкілетті орган айқындайды.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2. Педагогтің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біліктілігін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арттыру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мақсатында қосымша білімнің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бағдарламалары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оқыту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жолы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кезең-кезеңмен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жекелеген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бағыттар мен пәндерді (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модульдерді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) меңгеру арқылы, сондай-ақ "Болашақ" халықаралық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стипендиясы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тағылымдамадан өту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жолымен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жүзеге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асырылады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3.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Педагогтер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алған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білімін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практикада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іске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асыруы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үшін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біліктілікті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арттыру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курстарын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өткізетін ұйымдар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саласындағы 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әкілетті орган айқындайтын тәртіппен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педагогтер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қызметін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курстан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кейінгі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қолдауды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тегін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жүзеге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асырады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z19"/>
      <w:bookmarkEnd w:id="18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19-бап. Қазақстан Республикасының педагог </w:t>
      </w:r>
      <w:proofErr w:type="gramStart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м</w:t>
      </w:r>
      <w:proofErr w:type="gramEnd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әртебесі </w:t>
      </w:r>
      <w:proofErr w:type="spellStart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туралы</w:t>
      </w:r>
      <w:proofErr w:type="spellEnd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заңнамасын бұзғаны үшін жауаптылық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Қазақстан Республикасының педагог 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әртебесі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заңнамасын бұзу Қазақстан Республикасының заңдарына сәйкес жауаптылыққа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алып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келеді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z20"/>
      <w:bookmarkEnd w:id="19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 xml:space="preserve">20-бап. Өтпелі </w:t>
      </w:r>
      <w:proofErr w:type="spellStart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ережелер</w:t>
      </w:r>
      <w:proofErr w:type="spellEnd"/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>      Осы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>аңның 8-бабы </w:t>
      </w:r>
      <w:hyperlink r:id="rId38" w:anchor="z43" w:history="1">
        <w:r w:rsidRPr="005A0736">
          <w:rPr>
            <w:rFonts w:ascii="Times New Roman" w:eastAsia="Times New Roman" w:hAnsi="Times New Roman" w:cs="Times New Roman"/>
            <w:color w:val="073A5E"/>
            <w:sz w:val="24"/>
            <w:szCs w:val="24"/>
            <w:u w:val="single"/>
          </w:rPr>
          <w:t>3-тармағы</w:t>
        </w:r>
      </w:hyperlink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2) тармақшасы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екінші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абзацының қолданысы 2021 жылғы 1 қыркүйекке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дейін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тоқтатыла тұрсын, тоқтатыла тұру кезеңінде осы абзац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мынадай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редакцияда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қолданылады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белгіленсін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     "орта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ұйымдары мен техникалық және кәсі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ік, орта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білімнен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кейінгі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білімнің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бағдарламаларын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іске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асыратын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беру ұйымдары үшін;".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z21"/>
      <w:bookmarkEnd w:id="20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21-бап. Осы</w:t>
      </w:r>
      <w:proofErr w:type="gramStart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З</w:t>
      </w:r>
      <w:proofErr w:type="gramEnd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аңды қолданысқа </w:t>
      </w:r>
      <w:proofErr w:type="spellStart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енгізу</w:t>
      </w:r>
      <w:proofErr w:type="spellEnd"/>
      <w:r w:rsidRPr="005A07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тәртібі</w:t>
      </w:r>
    </w:p>
    <w:p w:rsidR="005A0736" w:rsidRPr="005A0736" w:rsidRDefault="005A0736" w:rsidP="005A07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>      Осы</w:t>
      </w:r>
      <w:proofErr w:type="gramStart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proofErr w:type="gram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аң, 2021 жылғы 1 қыркүйектен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қолданысқа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енгізілетін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8-баптың </w:t>
      </w:r>
      <w:hyperlink r:id="rId39" w:anchor="z43" w:history="1">
        <w:r w:rsidRPr="005A0736">
          <w:rPr>
            <w:rFonts w:ascii="Times New Roman" w:eastAsia="Times New Roman" w:hAnsi="Times New Roman" w:cs="Times New Roman"/>
            <w:color w:val="073A5E"/>
            <w:sz w:val="24"/>
            <w:szCs w:val="24"/>
            <w:u w:val="single"/>
          </w:rPr>
          <w:t>3-тармағының</w:t>
        </w:r>
      </w:hyperlink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 1) тармақшасын қоспағанда, алғашқы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ресми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жарияланған күнінен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кейін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 xml:space="preserve"> күнтізбелік он күн өткен соң қолданысқа </w:t>
      </w:r>
      <w:proofErr w:type="spellStart"/>
      <w:r w:rsidRPr="005A0736">
        <w:rPr>
          <w:rFonts w:ascii="Times New Roman" w:eastAsia="Times New Roman" w:hAnsi="Times New Roman" w:cs="Times New Roman"/>
          <w:sz w:val="24"/>
          <w:szCs w:val="24"/>
        </w:rPr>
        <w:t>енгізіледі</w:t>
      </w:r>
      <w:proofErr w:type="spellEnd"/>
      <w:r w:rsidRPr="005A07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736" w:rsidRPr="005A0736" w:rsidRDefault="005A0736" w:rsidP="005A07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0736">
        <w:rPr>
          <w:rFonts w:ascii="Times New Roman" w:eastAsia="Times New Roman" w:hAnsi="Times New Roman" w:cs="Times New Roman"/>
          <w:sz w:val="24"/>
          <w:szCs w:val="24"/>
        </w:rPr>
        <w:t>      </w:t>
      </w:r>
    </w:p>
    <w:sectPr w:rsidR="005A0736" w:rsidRPr="005A0736" w:rsidSect="0045340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"/>
  <w:proofState w:spelling="clean" w:grammar="clean"/>
  <w:defaultTabStop w:val="708"/>
  <w:characterSpacingControl w:val="doNotCompress"/>
  <w:compat>
    <w:useFELayout/>
  </w:compat>
  <w:rsids>
    <w:rsidRoot w:val="00453402"/>
    <w:rsid w:val="00453402"/>
    <w:rsid w:val="005A0736"/>
    <w:rsid w:val="00C96925"/>
    <w:rsid w:val="00D9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25"/>
  </w:style>
  <w:style w:type="paragraph" w:styleId="1">
    <w:name w:val="heading 1"/>
    <w:basedOn w:val="a"/>
    <w:link w:val="10"/>
    <w:uiPriority w:val="9"/>
    <w:qFormat/>
    <w:rsid w:val="005A0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A0736"/>
    <w:rPr>
      <w:color w:val="0000FF"/>
      <w:u w:val="single"/>
    </w:rPr>
  </w:style>
  <w:style w:type="character" w:customStyle="1" w:styleId="note">
    <w:name w:val="note"/>
    <w:basedOn w:val="a0"/>
    <w:rsid w:val="005A0736"/>
  </w:style>
  <w:style w:type="paragraph" w:styleId="a5">
    <w:name w:val="No Spacing"/>
    <w:uiPriority w:val="1"/>
    <w:qFormat/>
    <w:rsid w:val="005A073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A073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6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400000228" TargetMode="External"/><Relationship Id="rId13" Type="http://schemas.openxmlformats.org/officeDocument/2006/relationships/hyperlink" Target="https://adilet.zan.kz/rus/docs/P1900000645" TargetMode="External"/><Relationship Id="rId18" Type="http://schemas.openxmlformats.org/officeDocument/2006/relationships/hyperlink" Target="https://adilet.zan.kz/rus/docs/Z1200000552" TargetMode="External"/><Relationship Id="rId26" Type="http://schemas.openxmlformats.org/officeDocument/2006/relationships/hyperlink" Target="https://adilet.zan.kz/kaz/docs/Z1900000293/293_1.htm" TargetMode="External"/><Relationship Id="rId39" Type="http://schemas.openxmlformats.org/officeDocument/2006/relationships/hyperlink" Target="https://adilet.zan.kz/kaz/docs/Z190000029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dilet.zan.kz/rus/docs/Z1900000293" TargetMode="External"/><Relationship Id="rId34" Type="http://schemas.openxmlformats.org/officeDocument/2006/relationships/hyperlink" Target="https://adilet.zan.kz/kaz/docs/Z2000000361" TargetMode="External"/><Relationship Id="rId7" Type="http://schemas.openxmlformats.org/officeDocument/2006/relationships/hyperlink" Target="https://adilet.zan.kz/rus/docs/Z060000207_" TargetMode="External"/><Relationship Id="rId12" Type="http://schemas.openxmlformats.org/officeDocument/2006/relationships/hyperlink" Target="https://adilet.zan.kz/rus/docs/Z1200000552" TargetMode="External"/><Relationship Id="rId17" Type="http://schemas.openxmlformats.org/officeDocument/2006/relationships/hyperlink" Target="https://adilet.zan.kz/rus/docs/Z1200000561" TargetMode="External"/><Relationship Id="rId25" Type="http://schemas.openxmlformats.org/officeDocument/2006/relationships/hyperlink" Target="https://adilet.zan.kz/rus/docs/V1600013038" TargetMode="External"/><Relationship Id="rId33" Type="http://schemas.openxmlformats.org/officeDocument/2006/relationships/hyperlink" Target="https://adilet.zan.kz/kaz/docs/Z2300000223" TargetMode="External"/><Relationship Id="rId38" Type="http://schemas.openxmlformats.org/officeDocument/2006/relationships/hyperlink" Target="https://adilet.zan.kz/kaz/docs/Z190000029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ilet.zan.kz/rus/docs/K1500000414" TargetMode="External"/><Relationship Id="rId20" Type="http://schemas.openxmlformats.org/officeDocument/2006/relationships/hyperlink" Target="https://adilet.zan.kz/rus/docs/Z070000319_" TargetMode="External"/><Relationship Id="rId29" Type="http://schemas.openxmlformats.org/officeDocument/2006/relationships/hyperlink" Target="https://adilet.zan.kz/kaz/docs/Z2100000399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K090000193_" TargetMode="External"/><Relationship Id="rId11" Type="http://schemas.openxmlformats.org/officeDocument/2006/relationships/hyperlink" Target="https://adilet.zan.kz/rus/docs/Z1100000380" TargetMode="External"/><Relationship Id="rId24" Type="http://schemas.openxmlformats.org/officeDocument/2006/relationships/hyperlink" Target="https://adilet.zan.kz/rus/docs/V2000020619" TargetMode="External"/><Relationship Id="rId32" Type="http://schemas.openxmlformats.org/officeDocument/2006/relationships/hyperlink" Target="https://adilet.zan.kz/kaz/docs/Z2200000118" TargetMode="External"/><Relationship Id="rId37" Type="http://schemas.openxmlformats.org/officeDocument/2006/relationships/hyperlink" Target="https://adilet.zan.kz/kaz/docs/Z2300000226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adilet.zan.kz/rus/docs/Z070000319_" TargetMode="External"/><Relationship Id="rId15" Type="http://schemas.openxmlformats.org/officeDocument/2006/relationships/hyperlink" Target="https://adilet.zan.kz/rus/docs/P1900000645" TargetMode="External"/><Relationship Id="rId23" Type="http://schemas.openxmlformats.org/officeDocument/2006/relationships/hyperlink" Target="https://adilet.zan.kz/rus/docs/V2000020619" TargetMode="External"/><Relationship Id="rId28" Type="http://schemas.openxmlformats.org/officeDocument/2006/relationships/hyperlink" Target="https://adilet.zan.kz/kaz/docs/Z2200000118" TargetMode="External"/><Relationship Id="rId36" Type="http://schemas.openxmlformats.org/officeDocument/2006/relationships/hyperlink" Target="https://adilet.zan.kz/kaz/docs/Z2300000226" TargetMode="External"/><Relationship Id="rId10" Type="http://schemas.openxmlformats.org/officeDocument/2006/relationships/hyperlink" Target="https://adilet.zan.kz/rus/docs/Z1200000561" TargetMode="External"/><Relationship Id="rId19" Type="http://schemas.openxmlformats.org/officeDocument/2006/relationships/hyperlink" Target="https://adilet.zan.kz/rus/docs/Z1100000380" TargetMode="External"/><Relationship Id="rId31" Type="http://schemas.openxmlformats.org/officeDocument/2006/relationships/hyperlink" Target="https://adilet.zan.kz/kaz/docs/Z070000319_" TargetMode="External"/><Relationship Id="rId4" Type="http://schemas.openxmlformats.org/officeDocument/2006/relationships/hyperlink" Target="https://adilet.zan.kz/rus/docs/K950001000_" TargetMode="External"/><Relationship Id="rId9" Type="http://schemas.openxmlformats.org/officeDocument/2006/relationships/hyperlink" Target="https://adilet.zan.kz/rus/docs/Z070000319_" TargetMode="External"/><Relationship Id="rId14" Type="http://schemas.openxmlformats.org/officeDocument/2006/relationships/hyperlink" Target="https://adilet.zan.kz/rus/docs/Z1200000561" TargetMode="External"/><Relationship Id="rId22" Type="http://schemas.openxmlformats.org/officeDocument/2006/relationships/hyperlink" Target="https://adilet.zan.kz/rus/docs/Z1900000293" TargetMode="External"/><Relationship Id="rId27" Type="http://schemas.openxmlformats.org/officeDocument/2006/relationships/hyperlink" Target="https://adilet.zan.kz/kaz/docs/Z2300000223" TargetMode="External"/><Relationship Id="rId30" Type="http://schemas.openxmlformats.org/officeDocument/2006/relationships/hyperlink" Target="https://adilet.zan.kz/kaz/docs/Z2100000399" TargetMode="External"/><Relationship Id="rId35" Type="http://schemas.openxmlformats.org/officeDocument/2006/relationships/hyperlink" Target="https://adilet.zan.kz/kaz/docs/Z2100000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8139</Words>
  <Characters>46393</Characters>
  <Application>Microsoft Office Word</Application>
  <DocSecurity>0</DocSecurity>
  <Lines>386</Lines>
  <Paragraphs>108</Paragraphs>
  <ScaleCrop>false</ScaleCrop>
  <Company>Ya Blondinko Edition</Company>
  <LinksUpToDate>false</LinksUpToDate>
  <CharactersWithSpaces>54424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3</cp:revision>
  <dcterms:created xsi:type="dcterms:W3CDTF">2023-11-17T14:45:00Z</dcterms:created>
  <dcterms:modified xsi:type="dcterms:W3CDTF">2023-11-17T15:29:00Z</dcterms:modified>
</cp:coreProperties>
</file>